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67" w:rsidRDefault="004D4F67">
      <w:pPr>
        <w:spacing w:line="1" w:lineRule="exact"/>
        <w:rPr>
          <w:rFonts w:eastAsia="Times New Roman"/>
          <w:sz w:val="32"/>
          <w:szCs w:val="32"/>
        </w:rPr>
      </w:pPr>
    </w:p>
    <w:p w:rsidR="004D4F67" w:rsidRDefault="000575B4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МУНИЦИПАЛЬНОЕ БЮДЖЕТНОЕ ОБЩЕОБРАЗОВАТЕЛЬНОЕ</w:t>
      </w:r>
    </w:p>
    <w:p w:rsidR="004D4F67" w:rsidRDefault="000575B4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УЧРЕЖДЕНИЕ</w:t>
      </w:r>
    </w:p>
    <w:p w:rsidR="004D4F67" w:rsidRDefault="000575B4">
      <w:pPr>
        <w:spacing w:line="238" w:lineRule="auto"/>
        <w:ind w:right="140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«ПЛАТИНСКАЯ ОСНОВНАЯ ОБЩЕОБРАЗОВАТЕЛЬНАЯ ШКОЛА»</w:t>
      </w:r>
    </w:p>
    <w:p w:rsidR="004D4F67" w:rsidRDefault="004D4F67">
      <w:pPr>
        <w:spacing w:line="327" w:lineRule="exact"/>
        <w:rPr>
          <w:sz w:val="24"/>
          <w:szCs w:val="24"/>
        </w:rPr>
      </w:pPr>
    </w:p>
    <w:p w:rsidR="004D4F67" w:rsidRDefault="000575B4">
      <w:pPr>
        <w:ind w:left="5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УТВЕРЖДЕНА</w:t>
      </w:r>
    </w:p>
    <w:p w:rsidR="004D4F67" w:rsidRDefault="000575B4">
      <w:pPr>
        <w:ind w:left="5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МБОУ «Платинская ООШ»</w:t>
      </w:r>
    </w:p>
    <w:p w:rsidR="004D4F67" w:rsidRDefault="000575B4">
      <w:pPr>
        <w:ind w:left="5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_______________Боянкина И.В.</w:t>
      </w:r>
    </w:p>
    <w:p w:rsidR="004D4F67" w:rsidRDefault="000575B4">
      <w:pPr>
        <w:spacing w:line="239" w:lineRule="auto"/>
        <w:ind w:left="5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Приказом № </w:t>
      </w:r>
    </w:p>
    <w:p w:rsidR="004D4F67" w:rsidRDefault="000575B4">
      <w:pPr>
        <w:ind w:left="5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</w:t>
      </w:r>
      <w:r>
        <w:rPr>
          <w:rFonts w:eastAsia="Times New Roman"/>
          <w:sz w:val="28"/>
          <w:szCs w:val="28"/>
          <w:u w:val="single"/>
        </w:rPr>
        <w:t>28</w:t>
      </w:r>
      <w:r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  <w:u w:val="single"/>
        </w:rPr>
        <w:t>августа 202</w:t>
      </w:r>
      <w:r w:rsidR="008316DF">
        <w:rPr>
          <w:rFonts w:eastAsia="Times New Roman"/>
          <w:sz w:val="28"/>
          <w:szCs w:val="28"/>
          <w:u w:val="single"/>
        </w:rPr>
        <w:t>1</w:t>
      </w:r>
      <w:r>
        <w:rPr>
          <w:rFonts w:eastAsia="Times New Roman"/>
          <w:sz w:val="28"/>
          <w:szCs w:val="28"/>
          <w:u w:val="single"/>
        </w:rPr>
        <w:t xml:space="preserve"> г.</w:t>
      </w: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302" w:lineRule="exact"/>
        <w:rPr>
          <w:sz w:val="24"/>
          <w:szCs w:val="24"/>
        </w:rPr>
      </w:pPr>
    </w:p>
    <w:p w:rsidR="004D4F67" w:rsidRDefault="000575B4">
      <w:pPr>
        <w:ind w:left="66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Программа по повышению качества образования</w:t>
      </w:r>
    </w:p>
    <w:p w:rsidR="004D4F67" w:rsidRDefault="004D4F67">
      <w:pPr>
        <w:spacing w:line="17" w:lineRule="exact"/>
        <w:rPr>
          <w:sz w:val="24"/>
          <w:szCs w:val="24"/>
        </w:rPr>
      </w:pPr>
    </w:p>
    <w:p w:rsidR="004D4F67" w:rsidRDefault="000575B4" w:rsidP="000575B4">
      <w:pPr>
        <w:numPr>
          <w:ilvl w:val="0"/>
          <w:numId w:val="1"/>
        </w:numPr>
        <w:tabs>
          <w:tab w:val="left" w:pos="3699"/>
        </w:tabs>
        <w:spacing w:line="235" w:lineRule="auto"/>
        <w:ind w:left="3260" w:right="826" w:firstLine="152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МБОУ «Платинская ООШ»» на 202</w:t>
      </w:r>
      <w:r w:rsidR="008316DF">
        <w:rPr>
          <w:rFonts w:eastAsia="Times New Roman"/>
          <w:b/>
          <w:bCs/>
          <w:sz w:val="36"/>
          <w:szCs w:val="36"/>
        </w:rPr>
        <w:t>1</w:t>
      </w:r>
      <w:r>
        <w:rPr>
          <w:rFonts w:eastAsia="Times New Roman"/>
          <w:b/>
          <w:bCs/>
          <w:sz w:val="36"/>
          <w:szCs w:val="36"/>
        </w:rPr>
        <w:t>-202</w:t>
      </w:r>
      <w:r w:rsidR="0055561B">
        <w:rPr>
          <w:rFonts w:eastAsia="Times New Roman"/>
          <w:b/>
          <w:bCs/>
          <w:sz w:val="36"/>
          <w:szCs w:val="36"/>
        </w:rPr>
        <w:t>5</w:t>
      </w:r>
      <w:r>
        <w:rPr>
          <w:rFonts w:eastAsia="Times New Roman"/>
          <w:b/>
          <w:bCs/>
          <w:sz w:val="36"/>
          <w:szCs w:val="36"/>
        </w:rPr>
        <w:t xml:space="preserve"> годы</w:t>
      </w: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345" w:lineRule="exact"/>
        <w:rPr>
          <w:sz w:val="24"/>
          <w:szCs w:val="24"/>
        </w:rPr>
      </w:pPr>
    </w:p>
    <w:p w:rsidR="004D4F67" w:rsidRDefault="000575B4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г.Нижняя Тура, 202</w:t>
      </w:r>
      <w:r w:rsidR="008316DF">
        <w:rPr>
          <w:rFonts w:eastAsia="Times New Roman"/>
          <w:sz w:val="32"/>
          <w:szCs w:val="32"/>
        </w:rPr>
        <w:t>1</w:t>
      </w:r>
      <w:r>
        <w:rPr>
          <w:rFonts w:eastAsia="Times New Roman"/>
          <w:sz w:val="32"/>
          <w:szCs w:val="32"/>
        </w:rPr>
        <w:t xml:space="preserve"> г.</w:t>
      </w:r>
    </w:p>
    <w:p w:rsidR="004D4F67" w:rsidRDefault="004D4F67">
      <w:pPr>
        <w:spacing w:line="200" w:lineRule="exact"/>
        <w:rPr>
          <w:sz w:val="24"/>
          <w:szCs w:val="24"/>
        </w:rPr>
      </w:pPr>
    </w:p>
    <w:p w:rsidR="004D4F67" w:rsidRDefault="004D4F67">
      <w:pPr>
        <w:spacing w:line="264" w:lineRule="exact"/>
        <w:rPr>
          <w:sz w:val="24"/>
          <w:szCs w:val="24"/>
        </w:rPr>
      </w:pPr>
    </w:p>
    <w:p w:rsidR="004D4F67" w:rsidRDefault="000575B4">
      <w:pPr>
        <w:jc w:val="right"/>
        <w:rPr>
          <w:sz w:val="20"/>
          <w:szCs w:val="20"/>
        </w:rPr>
      </w:pPr>
      <w:r>
        <w:rPr>
          <w:rFonts w:eastAsia="Times New Roman"/>
        </w:rPr>
        <w:t>1</w:t>
      </w:r>
    </w:p>
    <w:p w:rsidR="004D4F67" w:rsidRDefault="004D4F67">
      <w:pPr>
        <w:sectPr w:rsidR="004D4F67">
          <w:pgSz w:w="11920" w:h="16841"/>
          <w:pgMar w:top="909" w:right="1091" w:bottom="619" w:left="1240" w:header="0" w:footer="0" w:gutter="0"/>
          <w:cols w:space="720" w:equalWidth="0">
            <w:col w:w="9580"/>
          </w:cols>
        </w:sectPr>
      </w:pPr>
    </w:p>
    <w:p w:rsidR="004D4F67" w:rsidRDefault="000575B4">
      <w:pPr>
        <w:ind w:left="4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Оглавление</w:t>
      </w:r>
    </w:p>
    <w:p w:rsidR="004D4F67" w:rsidRDefault="004D4F67">
      <w:pPr>
        <w:spacing w:line="40" w:lineRule="exact"/>
        <w:rPr>
          <w:sz w:val="20"/>
          <w:szCs w:val="20"/>
        </w:rPr>
      </w:pPr>
    </w:p>
    <w:p w:rsidR="004D4F67" w:rsidRDefault="000575B4">
      <w:pPr>
        <w:tabs>
          <w:tab w:val="left" w:leader="dot" w:pos="95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Паспорт программы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4D4F67" w:rsidRDefault="004D4F67">
      <w:pPr>
        <w:spacing w:line="149" w:lineRule="exact"/>
        <w:rPr>
          <w:sz w:val="20"/>
          <w:szCs w:val="20"/>
        </w:rPr>
      </w:pPr>
    </w:p>
    <w:p w:rsidR="004D4F67" w:rsidRDefault="000575B4">
      <w:pPr>
        <w:tabs>
          <w:tab w:val="left" w:leader="dot" w:pos="95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Актуальность программы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5</w:t>
      </w:r>
    </w:p>
    <w:p w:rsidR="004D4F67" w:rsidRDefault="004D4F67">
      <w:pPr>
        <w:spacing w:line="148" w:lineRule="exact"/>
        <w:rPr>
          <w:sz w:val="20"/>
          <w:szCs w:val="20"/>
        </w:rPr>
      </w:pPr>
    </w:p>
    <w:p w:rsidR="004D4F67" w:rsidRDefault="000575B4">
      <w:pPr>
        <w:tabs>
          <w:tab w:val="left" w:leader="dot" w:pos="95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Представление результатов анализа деятельности МБОУ «Платинская ООШ»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6</w:t>
      </w:r>
    </w:p>
    <w:p w:rsidR="004D4F67" w:rsidRDefault="004D4F67">
      <w:pPr>
        <w:spacing w:line="151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2"/>
        </w:numPr>
        <w:tabs>
          <w:tab w:val="left" w:pos="280"/>
        </w:tabs>
        <w:ind w:left="280" w:hanging="2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результаты деятельности МБОУ «Платинская ООШ»</w:t>
      </w:r>
      <w:r w:rsidRPr="000575B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………….. 14</w:t>
      </w:r>
    </w:p>
    <w:p w:rsidR="004D4F67" w:rsidRDefault="000575B4">
      <w:pPr>
        <w:tabs>
          <w:tab w:val="left" w:leader="dot" w:pos="9380"/>
        </w:tabs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Цели и задачи Программы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15</w:t>
      </w:r>
    </w:p>
    <w:p w:rsidR="004D4F67" w:rsidRDefault="004D4F67">
      <w:pPr>
        <w:spacing w:line="150" w:lineRule="exact"/>
        <w:rPr>
          <w:sz w:val="20"/>
          <w:szCs w:val="20"/>
        </w:rPr>
      </w:pPr>
    </w:p>
    <w:p w:rsidR="004D4F67" w:rsidRDefault="000575B4">
      <w:pPr>
        <w:tabs>
          <w:tab w:val="left" w:leader="dot" w:pos="93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 Ресурсное обеспечение Программы.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16</w:t>
      </w:r>
    </w:p>
    <w:p w:rsidR="004D4F67" w:rsidRDefault="004D4F67">
      <w:pPr>
        <w:spacing w:line="148" w:lineRule="exact"/>
        <w:rPr>
          <w:sz w:val="20"/>
          <w:szCs w:val="20"/>
        </w:rPr>
      </w:pPr>
    </w:p>
    <w:p w:rsidR="004D4F67" w:rsidRDefault="000575B4">
      <w:pPr>
        <w:tabs>
          <w:tab w:val="left" w:leader="dot" w:pos="93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Организационно-содержательное обеспечение Программы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16</w:t>
      </w:r>
    </w:p>
    <w:p w:rsidR="004D4F67" w:rsidRDefault="004D4F67">
      <w:pPr>
        <w:spacing w:line="148" w:lineRule="exact"/>
        <w:rPr>
          <w:sz w:val="20"/>
          <w:szCs w:val="20"/>
        </w:rPr>
      </w:pPr>
    </w:p>
    <w:p w:rsidR="004D4F67" w:rsidRDefault="000575B4">
      <w:pPr>
        <w:tabs>
          <w:tab w:val="left" w:leader="dot" w:pos="93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5.2.Кадровое обеспечение Программы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21</w:t>
      </w:r>
    </w:p>
    <w:p w:rsidR="004D4F67" w:rsidRDefault="004D4F67">
      <w:pPr>
        <w:spacing w:line="148" w:lineRule="exact"/>
        <w:rPr>
          <w:sz w:val="20"/>
          <w:szCs w:val="20"/>
        </w:rPr>
      </w:pPr>
    </w:p>
    <w:p w:rsidR="004D4F67" w:rsidRDefault="000575B4">
      <w:pPr>
        <w:tabs>
          <w:tab w:val="left" w:leader="dot" w:pos="93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5.3.Методическое сопровождение реализации Программы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26</w:t>
      </w:r>
    </w:p>
    <w:p w:rsidR="004D4F67" w:rsidRDefault="004D4F67">
      <w:pPr>
        <w:spacing w:line="149" w:lineRule="exact"/>
        <w:rPr>
          <w:sz w:val="20"/>
          <w:szCs w:val="20"/>
        </w:rPr>
      </w:pPr>
    </w:p>
    <w:p w:rsidR="004D4F67" w:rsidRDefault="000575B4">
      <w:pPr>
        <w:tabs>
          <w:tab w:val="left" w:leader="dot" w:pos="93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Финансовое обеспечение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28</w:t>
      </w:r>
    </w:p>
    <w:p w:rsidR="004D4F67" w:rsidRDefault="004D4F67">
      <w:pPr>
        <w:spacing w:line="148" w:lineRule="exact"/>
        <w:rPr>
          <w:sz w:val="20"/>
          <w:szCs w:val="20"/>
        </w:rPr>
      </w:pPr>
    </w:p>
    <w:p w:rsidR="004D4F67" w:rsidRDefault="000575B4">
      <w:pPr>
        <w:tabs>
          <w:tab w:val="left" w:leader="dot" w:pos="93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Дорожная карта Программы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29</w:t>
      </w:r>
    </w:p>
    <w:p w:rsidR="004D4F67" w:rsidRDefault="004D4F67">
      <w:pPr>
        <w:spacing w:line="148" w:lineRule="exact"/>
        <w:rPr>
          <w:sz w:val="20"/>
          <w:szCs w:val="20"/>
        </w:rPr>
      </w:pPr>
    </w:p>
    <w:p w:rsidR="004D4F67" w:rsidRDefault="000575B4">
      <w:pPr>
        <w:tabs>
          <w:tab w:val="left" w:leader="dot" w:pos="93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Целевые показатели реализации Программы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33</w:t>
      </w:r>
    </w:p>
    <w:p w:rsidR="004D4F67" w:rsidRDefault="004D4F67">
      <w:pPr>
        <w:spacing w:line="148" w:lineRule="exact"/>
        <w:rPr>
          <w:sz w:val="20"/>
          <w:szCs w:val="20"/>
        </w:rPr>
      </w:pPr>
    </w:p>
    <w:p w:rsidR="004D4F67" w:rsidRDefault="000575B4">
      <w:pPr>
        <w:tabs>
          <w:tab w:val="left" w:leader="dot" w:pos="93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 Мониторинг реализации программы. Порядок, формы и сроки отчетности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35</w: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307" w:lineRule="exact"/>
        <w:rPr>
          <w:sz w:val="20"/>
          <w:szCs w:val="20"/>
        </w:rPr>
      </w:pPr>
    </w:p>
    <w:p w:rsidR="004D4F67" w:rsidRDefault="000575B4">
      <w:pPr>
        <w:jc w:val="right"/>
        <w:rPr>
          <w:sz w:val="20"/>
          <w:szCs w:val="20"/>
        </w:rPr>
      </w:pPr>
      <w:r>
        <w:rPr>
          <w:rFonts w:eastAsia="Times New Roman"/>
        </w:rPr>
        <w:t>2</w:t>
      </w:r>
    </w:p>
    <w:p w:rsidR="004D4F67" w:rsidRDefault="004D4F67">
      <w:pPr>
        <w:sectPr w:rsidR="004D4F67">
          <w:pgSz w:w="11920" w:h="16841"/>
          <w:pgMar w:top="916" w:right="1091" w:bottom="619" w:left="1120" w:header="0" w:footer="0" w:gutter="0"/>
          <w:cols w:space="720" w:equalWidth="0">
            <w:col w:w="9700"/>
          </w:cols>
        </w:sectPr>
      </w:pPr>
    </w:p>
    <w:tbl>
      <w:tblPr>
        <w:tblW w:w="1066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400"/>
        <w:gridCol w:w="2577"/>
        <w:gridCol w:w="1293"/>
        <w:gridCol w:w="7"/>
        <w:gridCol w:w="493"/>
        <w:gridCol w:w="7"/>
        <w:gridCol w:w="1673"/>
        <w:gridCol w:w="7"/>
        <w:gridCol w:w="2193"/>
        <w:gridCol w:w="7"/>
        <w:gridCol w:w="23"/>
        <w:gridCol w:w="7"/>
      </w:tblGrid>
      <w:tr w:rsidR="004D4F67" w:rsidTr="000575B4">
        <w:trPr>
          <w:gridAfter w:val="1"/>
          <w:wAfter w:w="7" w:type="dxa"/>
          <w:trHeight w:val="322"/>
        </w:trPr>
        <w:tc>
          <w:tcPr>
            <w:tcW w:w="1975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50" w:type="dxa"/>
            <w:gridSpan w:val="6"/>
            <w:vAlign w:val="bottom"/>
          </w:tcPr>
          <w:p w:rsidR="004D4F67" w:rsidRDefault="000575B4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Паспорт программы</w:t>
            </w:r>
          </w:p>
        </w:tc>
        <w:tc>
          <w:tcPr>
            <w:tcW w:w="220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trHeight w:val="259"/>
        </w:trPr>
        <w:tc>
          <w:tcPr>
            <w:tcW w:w="1975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2577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5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865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Программа по повышению качества образования в </w:t>
            </w:r>
            <w:r w:rsidRPr="000575B4">
              <w:rPr>
                <w:rFonts w:eastAsia="Times New Roman"/>
                <w:sz w:val="24"/>
                <w:szCs w:val="24"/>
              </w:rPr>
              <w:t>МБОУ «Платинская ООШ</w:t>
            </w:r>
            <w:r>
              <w:rPr>
                <w:rFonts w:eastAsia="Times New Roman"/>
                <w:sz w:val="24"/>
                <w:szCs w:val="24"/>
              </w:rPr>
              <w:t>» на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142"/>
        </w:trPr>
        <w:tc>
          <w:tcPr>
            <w:tcW w:w="19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865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trHeight w:val="134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2020-2022 годы</w:t>
            </w:r>
          </w:p>
        </w:tc>
        <w:tc>
          <w:tcPr>
            <w:tcW w:w="1300" w:type="dxa"/>
            <w:gridSpan w:val="2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trHeight w:val="142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vMerge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152"/>
        </w:trPr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865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5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Основания для</w:t>
            </w: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Муниципальная программа по повышению качества образования в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разработки</w:t>
            </w: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организациях, показавших низкие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образовательные результаты, и в общеобразовательных организациях,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функционирующих в неблагоприятных социальных условиях в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81"/>
        </w:trPr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 w:rsidP="008316D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Нижнетуринском городском округе на 202</w:t>
            </w:r>
            <w:r w:rsidR="008316DF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-202</w:t>
            </w:r>
            <w:r w:rsidR="008316DF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trHeight w:val="261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400" w:type="dxa"/>
            <w:vAlign w:val="bottom"/>
          </w:tcPr>
          <w:p w:rsidR="004D4F67" w:rsidRDefault="004D4F67"/>
        </w:tc>
        <w:tc>
          <w:tcPr>
            <w:tcW w:w="2577" w:type="dxa"/>
            <w:vAlign w:val="bottom"/>
          </w:tcPr>
          <w:p w:rsidR="004D4F67" w:rsidRDefault="004D4F67"/>
        </w:tc>
        <w:tc>
          <w:tcPr>
            <w:tcW w:w="1300" w:type="dxa"/>
            <w:gridSpan w:val="2"/>
            <w:vAlign w:val="bottom"/>
          </w:tcPr>
          <w:p w:rsidR="004D4F67" w:rsidRDefault="004D4F67"/>
        </w:tc>
        <w:tc>
          <w:tcPr>
            <w:tcW w:w="500" w:type="dxa"/>
            <w:gridSpan w:val="2"/>
            <w:vAlign w:val="bottom"/>
          </w:tcPr>
          <w:p w:rsidR="004D4F67" w:rsidRDefault="004D4F67"/>
        </w:tc>
        <w:tc>
          <w:tcPr>
            <w:tcW w:w="1680" w:type="dxa"/>
            <w:gridSpan w:val="2"/>
            <w:vAlign w:val="bottom"/>
          </w:tcPr>
          <w:p w:rsidR="004D4F67" w:rsidRDefault="004D4F67"/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разработчики</w:t>
            </w:r>
          </w:p>
        </w:tc>
        <w:tc>
          <w:tcPr>
            <w:tcW w:w="2977" w:type="dxa"/>
            <w:gridSpan w:val="2"/>
            <w:vAlign w:val="bottom"/>
          </w:tcPr>
          <w:p w:rsidR="004D4F67" w:rsidRDefault="000575B4" w:rsidP="000575B4">
            <w:pPr>
              <w:ind w:left="100"/>
              <w:rPr>
                <w:sz w:val="20"/>
                <w:szCs w:val="20"/>
              </w:rPr>
            </w:pPr>
            <w:r w:rsidRPr="000575B4">
              <w:rPr>
                <w:rFonts w:eastAsia="Times New Roman"/>
                <w:sz w:val="24"/>
                <w:szCs w:val="24"/>
              </w:rPr>
              <w:t>МБОУ «Платинская ООШ»</w:t>
            </w:r>
          </w:p>
        </w:tc>
        <w:tc>
          <w:tcPr>
            <w:tcW w:w="130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trHeight w:val="281"/>
        </w:trPr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61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</w:t>
            </w: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 равного  доступа  к  получению  качественного  общего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для всех обучающихся независимо от места жительства,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81"/>
        </w:trPr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 статуса и материального положения семей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61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400" w:type="dxa"/>
            <w:vAlign w:val="bottom"/>
          </w:tcPr>
          <w:p w:rsidR="004D4F67" w:rsidRDefault="000575B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25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Обеспечить создание на школьном уровне среды, поддерживающей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25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  и   создающей   возможности   для   индивидуализации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подходов к преподаванию</w:t>
            </w:r>
          </w:p>
        </w:tc>
        <w:tc>
          <w:tcPr>
            <w:tcW w:w="50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25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 мотивации  педагогов  на  получение  современных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25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из области педагогической науки и практики через участие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25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конкурсах   профессионального   мастерства,   конференциях,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форумах.</w:t>
            </w:r>
          </w:p>
        </w:tc>
        <w:tc>
          <w:tcPr>
            <w:tcW w:w="130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25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  системы   работы,   помогающей   молодым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50" w:type="dxa"/>
            <w:gridSpan w:val="6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 повысить качество работы.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25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 и   проведение   мероприятий,   направленных   на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25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повышениесоциальногостатусапедагогаипрестижа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  <w:gridSpan w:val="4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профессии.</w:t>
            </w:r>
          </w:p>
        </w:tc>
        <w:tc>
          <w:tcPr>
            <w:tcW w:w="168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577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300" w:type="dxa"/>
            <w:gridSpan w:val="2"/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500" w:type="dxa"/>
            <w:gridSpan w:val="2"/>
            <w:vAlign w:val="bottom"/>
          </w:tcPr>
          <w:p w:rsidR="004D4F67" w:rsidRDefault="000575B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680" w:type="dxa"/>
            <w:gridSpan w:val="2"/>
            <w:vAlign w:val="bottom"/>
          </w:tcPr>
          <w:p w:rsidR="004D4F67" w:rsidRDefault="000575B4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профессионализма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25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(профессионального  капитала)  учителей,  используя  различные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50" w:type="dxa"/>
            <w:gridSpan w:val="6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профессионального развития.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050" w:type="dxa"/>
            <w:gridSpan w:val="6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Выстраивание сетевого партнерства школ.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825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 активной   диссеминации   и   обмена   лучшими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практиками.</w:t>
            </w:r>
          </w:p>
        </w:tc>
        <w:tc>
          <w:tcPr>
            <w:tcW w:w="130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825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Апробация  и  внедрение  новых  образовательных  технологий  для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качественной</w:t>
            </w:r>
          </w:p>
        </w:tc>
        <w:tc>
          <w:tcPr>
            <w:tcW w:w="1800" w:type="dxa"/>
            <w:gridSpan w:val="4"/>
            <w:vAlign w:val="bottom"/>
          </w:tcPr>
          <w:p w:rsidR="004D4F67" w:rsidRDefault="000575B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68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81"/>
        </w:trPr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  <w:gridSpan w:val="4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стандарта.</w:t>
            </w: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61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Целевые</w:t>
            </w: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обучающихся, успешно прошедших государственную итоговую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аттестацию  (далее  –  ГИА),  в  общей  численности  обучающихся,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977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прошедших ГИА.</w:t>
            </w:r>
          </w:p>
        </w:tc>
        <w:tc>
          <w:tcPr>
            <w:tcW w:w="130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обучающихся, справившихся с заданиями ВПР (по классам), в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7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обучающихся, участвующих в ВПР.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 обучающихся,   продемонстрировавших   высокие   результаты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по итогам учебного года, в общей численности обучающихся.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обучающихся  с  низкими  результатами  обучения,  для  которых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обеспечены  условия  равного  доступа  к  получению  качественного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 образования,  независимо  от  их  социального  статуса  и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материального   положения   семей,   в   т.   ч.   с   использованием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дистанционных технологий.</w:t>
            </w:r>
          </w:p>
        </w:tc>
        <w:tc>
          <w:tcPr>
            <w:tcW w:w="50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обучающихся  с  ограниченными  возможностями  здоровья  от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76"/>
        </w:trPr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865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числа обучающихся, получающих образовательные услуги на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 w:rsidTr="000575B4">
        <w:trPr>
          <w:gridAfter w:val="1"/>
          <w:wAfter w:w="7" w:type="dxa"/>
          <w:trHeight w:val="284"/>
        </w:trPr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дому, в т. ч. посредством дистанционных технологий.</w:t>
            </w:r>
          </w:p>
        </w:tc>
        <w:tc>
          <w:tcPr>
            <w:tcW w:w="30" w:type="dxa"/>
            <w:gridSpan w:val="2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0575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>
            <wp:simplePos x="0" y="0"/>
            <wp:positionH relativeFrom="column">
              <wp:posOffset>6073140</wp:posOffset>
            </wp:positionH>
            <wp:positionV relativeFrom="paragraph">
              <wp:posOffset>-5080</wp:posOffset>
            </wp:positionV>
            <wp:extent cx="6350" cy="57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4F67" w:rsidRDefault="004D4F67">
      <w:pPr>
        <w:spacing w:line="13" w:lineRule="exact"/>
        <w:rPr>
          <w:sz w:val="20"/>
          <w:szCs w:val="20"/>
        </w:rPr>
      </w:pPr>
    </w:p>
    <w:p w:rsidR="004D4F67" w:rsidRDefault="000575B4">
      <w:pPr>
        <w:jc w:val="right"/>
        <w:rPr>
          <w:sz w:val="20"/>
          <w:szCs w:val="20"/>
        </w:rPr>
      </w:pPr>
      <w:r>
        <w:rPr>
          <w:rFonts w:eastAsia="Times New Roman"/>
        </w:rPr>
        <w:t>3</w:t>
      </w:r>
    </w:p>
    <w:p w:rsidR="004D4F67" w:rsidRDefault="004D4F67">
      <w:pPr>
        <w:sectPr w:rsidR="004D4F67">
          <w:pgSz w:w="11920" w:h="16841"/>
          <w:pgMar w:top="914" w:right="1091" w:bottom="619" w:left="102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450"/>
        <w:gridCol w:w="425"/>
        <w:gridCol w:w="1320"/>
        <w:gridCol w:w="580"/>
        <w:gridCol w:w="240"/>
        <w:gridCol w:w="1420"/>
        <w:gridCol w:w="760"/>
        <w:gridCol w:w="1180"/>
        <w:gridCol w:w="1020"/>
        <w:gridCol w:w="280"/>
      </w:tblGrid>
      <w:tr w:rsidR="004D4F67" w:rsidTr="000575B4">
        <w:trPr>
          <w:trHeight w:val="276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7675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 обучающихся   по   программам,   реализуемым   совместно   с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395" w:type="dxa"/>
            <w:gridSpan w:val="9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социальными партнерами, в т.ч. на основе сетевого взаимодействия.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 обучающихся,   являющихся   победителями   и   призерами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375" w:type="dxa"/>
            <w:gridSpan w:val="8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 конкурсов различной направленности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Доляобучающихся,участниковмуниципальных,областных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мероприятий,   связанных   с   физической   культурой,   спортом   и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35" w:type="dxa"/>
            <w:gridSpan w:val="6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пропагандой здорового образа жизни.</w:t>
            </w: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 учителей   начальной   школы,   реализующих   технологию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395" w:type="dxa"/>
            <w:gridSpan w:val="9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формирующего оценивания, в общей численности учителей;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 учителей,   реализующих   программы   при   использовании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375" w:type="dxa"/>
            <w:gridSpan w:val="8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дистанционных технологий, в общей численности учителей.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</w:t>
            </w:r>
          </w:p>
        </w:tc>
        <w:tc>
          <w:tcPr>
            <w:tcW w:w="1900" w:type="dxa"/>
            <w:gridSpan w:val="2"/>
            <w:vAlign w:val="bottom"/>
          </w:tcPr>
          <w:p w:rsidR="004D4F67" w:rsidRDefault="000575B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1940" w:type="dxa"/>
            <w:gridSpan w:val="2"/>
            <w:vAlign w:val="bottom"/>
          </w:tcPr>
          <w:p w:rsidR="004D4F67" w:rsidRDefault="000575B4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прошедших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повышение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395" w:type="dxa"/>
            <w:gridSpan w:val="9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 по работе с детьми с ОВЗ, детьми-инвалидами.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</w:t>
            </w:r>
          </w:p>
        </w:tc>
        <w:tc>
          <w:tcPr>
            <w:tcW w:w="1900" w:type="dxa"/>
            <w:gridSpan w:val="2"/>
            <w:vAlign w:val="bottom"/>
          </w:tcPr>
          <w:p w:rsidR="004D4F67" w:rsidRDefault="000575B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1940" w:type="dxa"/>
            <w:gridSpan w:val="2"/>
            <w:vAlign w:val="bottom"/>
          </w:tcPr>
          <w:p w:rsidR="004D4F67" w:rsidRDefault="000575B4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прошедших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повышение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   по   работе   с   детьми   с   девиантным   поведением,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 запущенными и социально уязвимыми учащимися, в общей</w:t>
            </w:r>
          </w:p>
        </w:tc>
      </w:tr>
      <w:tr w:rsidR="004D4F67" w:rsidTr="000575B4">
        <w:trPr>
          <w:trHeight w:val="277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35" w:type="dxa"/>
            <w:gridSpan w:val="6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численности педагогических работников.</w:t>
            </w: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Доляобучающихся,вовлеченныхвреализациюпрограмм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35" w:type="dxa"/>
            <w:gridSpan w:val="6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 образования детей;</w:t>
            </w: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</w:t>
            </w:r>
          </w:p>
        </w:tc>
        <w:tc>
          <w:tcPr>
            <w:tcW w:w="1900" w:type="dxa"/>
            <w:gridSpan w:val="2"/>
            <w:vAlign w:val="bottom"/>
          </w:tcPr>
          <w:p w:rsidR="004D4F67" w:rsidRDefault="000575B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0575B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940" w:type="dxa"/>
            <w:gridSpan w:val="2"/>
            <w:vAlign w:val="bottom"/>
          </w:tcPr>
          <w:p w:rsidR="004D4F67" w:rsidRDefault="000575B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конкурсов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профессионального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мастерства,</w:t>
            </w:r>
          </w:p>
        </w:tc>
        <w:tc>
          <w:tcPr>
            <w:tcW w:w="1940" w:type="dxa"/>
            <w:gridSpan w:val="2"/>
            <w:vAlign w:val="bottom"/>
          </w:tcPr>
          <w:p w:rsidR="004D4F67" w:rsidRDefault="000575B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конференций,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форумов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 уровня.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</w:t>
            </w:r>
          </w:p>
        </w:tc>
        <w:tc>
          <w:tcPr>
            <w:tcW w:w="1900" w:type="dxa"/>
            <w:gridSpan w:val="2"/>
            <w:vAlign w:val="bottom"/>
          </w:tcPr>
          <w:p w:rsidR="004D4F67" w:rsidRDefault="000575B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0575B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940" w:type="dxa"/>
            <w:gridSpan w:val="2"/>
            <w:vAlign w:val="bottom"/>
          </w:tcPr>
          <w:p w:rsidR="004D4F67" w:rsidRDefault="000575B4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конкурсов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375" w:type="dxa"/>
            <w:gridSpan w:val="8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мастерства, конференций, форумов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системы поддержки и наставничества молодых специалистов.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375" w:type="dxa"/>
            <w:gridSpan w:val="8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мероприятий, проводимых с участием молодых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специалистов.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375" w:type="dxa"/>
            <w:gridSpan w:val="8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конкурсов профессионального мастерства.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педагогических  работников,  прошедших  переподготовку  и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  квалификации   по   актуальным   вопросам   качества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 обучающихся,  в  общей  численности  педагогических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работников.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395" w:type="dxa"/>
            <w:gridSpan w:val="9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педагогов, прошедших повышение квалификации по ИКТ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375" w:type="dxa"/>
            <w:gridSpan w:val="8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педагогов, участников проектов по обмену опытом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375" w:type="dxa"/>
            <w:gridSpan w:val="8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педагогов, внедряющих инновационные технологии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195" w:type="dxa"/>
            <w:gridSpan w:val="7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договоров о сетевом партнерстве</w:t>
            </w: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375" w:type="dxa"/>
            <w:gridSpan w:val="8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мероприятий плана сетевого партнерства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фестивалей,</w:t>
            </w:r>
          </w:p>
        </w:tc>
        <w:tc>
          <w:tcPr>
            <w:tcW w:w="1660" w:type="dxa"/>
            <w:gridSpan w:val="2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обмену опытом,  с  целью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  качества   обучения   и   ликвидации   образовательных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дефицитов.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395" w:type="dxa"/>
            <w:gridSpan w:val="9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Публикация методических рекомендаций, аналитических материалов.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конференций,  семинаров  по  внедрению  инновационных</w:t>
            </w:r>
          </w:p>
        </w:tc>
      </w:tr>
      <w:tr w:rsidR="004D4F67" w:rsidTr="000575B4">
        <w:trPr>
          <w:trHeight w:val="277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технологий.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общеобразовательных организаций, реализующих проекты,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75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направленные на реализацию инновационных программ для отработки</w:t>
            </w:r>
          </w:p>
        </w:tc>
      </w:tr>
      <w:tr w:rsidR="004D4F67" w:rsidTr="000575B4">
        <w:trPr>
          <w:trHeight w:val="28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375" w:type="dxa"/>
            <w:gridSpan w:val="8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технологий и содержания обучения и воспитания.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61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Ожидаемые</w:t>
            </w:r>
          </w:p>
        </w:tc>
        <w:tc>
          <w:tcPr>
            <w:tcW w:w="450" w:type="dxa"/>
            <w:vAlign w:val="bottom"/>
          </w:tcPr>
          <w:p w:rsidR="004D4F67" w:rsidRDefault="004D4F67" w:rsidP="000575B4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2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 w:rsidP="000575B4">
            <w:pPr>
              <w:spacing w:line="260" w:lineRule="exact"/>
              <w:ind w:left="197" w:hanging="142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1.Переход  </w:t>
            </w:r>
            <w:r w:rsidRPr="000575B4">
              <w:rPr>
                <w:rFonts w:eastAsia="Times New Roman"/>
                <w:sz w:val="24"/>
                <w:szCs w:val="24"/>
              </w:rPr>
              <w:t>МБОУ «Платинская ООШ»</w:t>
            </w:r>
            <w:r>
              <w:rPr>
                <w:rFonts w:eastAsia="Times New Roman"/>
                <w:sz w:val="24"/>
                <w:szCs w:val="24"/>
              </w:rPr>
              <w:t>в режим эффективного функционирования и развития.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45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4D4F67" w:rsidRDefault="004D4F67" w:rsidP="000575B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реализациипрог</w:t>
            </w:r>
          </w:p>
        </w:tc>
        <w:tc>
          <w:tcPr>
            <w:tcW w:w="45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20" w:type="dxa"/>
            <w:gridSpan w:val="7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качества образования в  МБОУ ПООШ».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раммы</w:t>
            </w:r>
          </w:p>
        </w:tc>
        <w:tc>
          <w:tcPr>
            <w:tcW w:w="45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40" w:type="dxa"/>
            <w:gridSpan w:val="2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820" w:type="dxa"/>
            <w:gridSpan w:val="2"/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2180" w:type="dxa"/>
            <w:gridSpan w:val="2"/>
            <w:vAlign w:val="bottom"/>
          </w:tcPr>
          <w:p w:rsidR="004D4F67" w:rsidRDefault="000575B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2200" w:type="dxa"/>
            <w:gridSpan w:val="2"/>
            <w:vAlign w:val="bottom"/>
          </w:tcPr>
          <w:p w:rsidR="004D4F67" w:rsidRDefault="000575B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4D4F67" w:rsidTr="000575B4">
        <w:trPr>
          <w:trHeight w:val="276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45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7220" w:type="dxa"/>
            <w:gridSpan w:val="9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   кадров   школы,   повышение   эффективности</w:t>
            </w:r>
          </w:p>
        </w:tc>
      </w:tr>
      <w:tr w:rsidR="004D4F67" w:rsidTr="000575B4">
        <w:trPr>
          <w:trHeight w:val="28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6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 педагогов.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</w:tbl>
    <w:p w:rsidR="004D4F67" w:rsidRDefault="000575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column">
              <wp:posOffset>6073140</wp:posOffset>
            </wp:positionH>
            <wp:positionV relativeFrom="paragraph">
              <wp:posOffset>-5080</wp:posOffset>
            </wp:positionV>
            <wp:extent cx="6350" cy="57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4F67" w:rsidRDefault="004D4F67">
      <w:pPr>
        <w:spacing w:line="83" w:lineRule="exact"/>
        <w:rPr>
          <w:sz w:val="20"/>
          <w:szCs w:val="20"/>
        </w:rPr>
      </w:pPr>
    </w:p>
    <w:p w:rsidR="004D4F67" w:rsidRDefault="000575B4">
      <w:pPr>
        <w:jc w:val="right"/>
        <w:rPr>
          <w:sz w:val="20"/>
          <w:szCs w:val="20"/>
        </w:rPr>
      </w:pPr>
      <w:r>
        <w:rPr>
          <w:rFonts w:eastAsia="Times New Roman"/>
        </w:rPr>
        <w:t>4</w:t>
      </w:r>
    </w:p>
    <w:p w:rsidR="004D4F67" w:rsidRDefault="004D4F67">
      <w:pPr>
        <w:sectPr w:rsidR="004D4F67">
          <w:pgSz w:w="11920" w:h="16841"/>
          <w:pgMar w:top="899" w:right="1091" w:bottom="619" w:left="1020" w:header="0" w:footer="0" w:gutter="0"/>
          <w:cols w:space="720" w:equalWidth="0">
            <w:col w:w="9800"/>
          </w:cols>
        </w:sectPr>
      </w:pPr>
    </w:p>
    <w:tbl>
      <w:tblPr>
        <w:tblW w:w="1058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0"/>
        <w:gridCol w:w="2738"/>
        <w:gridCol w:w="1600"/>
        <w:gridCol w:w="1420"/>
        <w:gridCol w:w="780"/>
        <w:gridCol w:w="1680"/>
      </w:tblGrid>
      <w:tr w:rsidR="004D4F67" w:rsidTr="000575B4">
        <w:trPr>
          <w:trHeight w:val="276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218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системы мониторинга изменений, происходящих в ходе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758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программы, и еёрезультатов.</w:t>
            </w: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738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Укрепление</w:t>
            </w:r>
          </w:p>
        </w:tc>
        <w:tc>
          <w:tcPr>
            <w:tcW w:w="3020" w:type="dxa"/>
            <w:gridSpan w:val="2"/>
            <w:vAlign w:val="bottom"/>
          </w:tcPr>
          <w:p w:rsidR="004D4F67" w:rsidRDefault="000575B4" w:rsidP="000575B4">
            <w:pPr>
              <w:ind w:righ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материально-технической</w:t>
            </w: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0575B4" w:rsidP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758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всоответствиистребованиямифедеральных</w:t>
            </w:r>
          </w:p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государственных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218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стандартов (далее – ФГОС) общегообразования.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738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1600" w:type="dxa"/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общественного</w:t>
            </w:r>
          </w:p>
        </w:tc>
        <w:tc>
          <w:tcPr>
            <w:tcW w:w="1420" w:type="dxa"/>
            <w:vAlign w:val="bottom"/>
          </w:tcPr>
          <w:p w:rsidR="004D4F67" w:rsidRDefault="000575B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</w:t>
            </w:r>
          </w:p>
        </w:tc>
        <w:tc>
          <w:tcPr>
            <w:tcW w:w="780" w:type="dxa"/>
            <w:vAlign w:val="bottom"/>
          </w:tcPr>
          <w:p w:rsidR="004D4F67" w:rsidRDefault="000575B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формировании</w:t>
            </w:r>
          </w:p>
        </w:tc>
      </w:tr>
      <w:tr w:rsidR="004D4F67" w:rsidTr="000575B4">
        <w:trPr>
          <w:trHeight w:val="281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21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политики ОО, управлении образованием.</w:t>
            </w:r>
          </w:p>
        </w:tc>
      </w:tr>
      <w:tr w:rsidR="004D4F67" w:rsidTr="000575B4">
        <w:trPr>
          <w:trHeight w:val="261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Риски и меры по</w:t>
            </w:r>
          </w:p>
        </w:tc>
        <w:tc>
          <w:tcPr>
            <w:tcW w:w="8598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  1:  недостижение  качественного  результата  за  короткий  срок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устранению</w:t>
            </w:r>
          </w:p>
        </w:tc>
        <w:tc>
          <w:tcPr>
            <w:tcW w:w="4718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проекта.</w:t>
            </w: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Необходимо:  формировать  систему  мероприятий,  обеспечивающих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преемственность, реализацию мероприятий в перспективе.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Риск2:нехватка  кадровых  и  материально-технических  ресурсов  для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качественного результата.</w:t>
            </w: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Необходимо:  формировать  систему  подготовки  и  переподготовки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кадров, изыскать альтернативные источники финансирования.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 3: отсутствие возможностей по изменению социальной ситуации.</w:t>
            </w:r>
          </w:p>
        </w:tc>
      </w:tr>
      <w:tr w:rsidR="004D4F67" w:rsidTr="000575B4">
        <w:trPr>
          <w:trHeight w:val="277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Необходимо:   разработать   и   внедрить   эффективные   механизмы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 экономической помощи и поддержки семей, находящихся в</w:t>
            </w:r>
          </w:p>
        </w:tc>
      </w:tr>
      <w:tr w:rsidR="004D4F67" w:rsidTr="000575B4">
        <w:trPr>
          <w:trHeight w:val="281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сложной социально-экономической ситуации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61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Исполнители</w:t>
            </w:r>
          </w:p>
        </w:tc>
        <w:tc>
          <w:tcPr>
            <w:tcW w:w="3118" w:type="dxa"/>
            <w:gridSpan w:val="2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0575B4">
              <w:rPr>
                <w:rFonts w:eastAsia="Times New Roman"/>
                <w:sz w:val="24"/>
                <w:szCs w:val="24"/>
              </w:rPr>
              <w:t>МБОУ «Платинская ООШ»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600" w:type="dxa"/>
            <w:vAlign w:val="bottom"/>
          </w:tcPr>
          <w:p w:rsidR="004D4F67" w:rsidRDefault="004D4F67"/>
        </w:tc>
        <w:tc>
          <w:tcPr>
            <w:tcW w:w="1420" w:type="dxa"/>
            <w:vAlign w:val="bottom"/>
          </w:tcPr>
          <w:p w:rsidR="004D4F67" w:rsidRDefault="004D4F67"/>
        </w:tc>
        <w:tc>
          <w:tcPr>
            <w:tcW w:w="780" w:type="dxa"/>
            <w:vAlign w:val="bottom"/>
          </w:tcPr>
          <w:p w:rsidR="004D4F67" w:rsidRDefault="004D4F67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4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</w:tr>
      <w:tr w:rsidR="004D4F67" w:rsidTr="000575B4">
        <w:trPr>
          <w:trHeight w:val="258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gridSpan w:val="2"/>
            <w:vAlign w:val="bottom"/>
          </w:tcPr>
          <w:p w:rsidR="004D4F67" w:rsidRDefault="000575B4" w:rsidP="008316D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8316DF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-202</w:t>
            </w:r>
            <w:r w:rsidR="008316DF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600" w:type="dxa"/>
            <w:vAlign w:val="bottom"/>
          </w:tcPr>
          <w:p w:rsidR="004D4F67" w:rsidRDefault="004D4F67"/>
        </w:tc>
        <w:tc>
          <w:tcPr>
            <w:tcW w:w="1420" w:type="dxa"/>
            <w:vAlign w:val="bottom"/>
          </w:tcPr>
          <w:p w:rsidR="004D4F67" w:rsidRDefault="004D4F67"/>
        </w:tc>
        <w:tc>
          <w:tcPr>
            <w:tcW w:w="780" w:type="dxa"/>
            <w:vAlign w:val="bottom"/>
          </w:tcPr>
          <w:p w:rsidR="004D4F67" w:rsidRDefault="004D4F67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81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61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4718" w:type="dxa"/>
            <w:gridSpan w:val="3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 Программы:</w:t>
            </w:r>
          </w:p>
        </w:tc>
        <w:tc>
          <w:tcPr>
            <w:tcW w:w="1420" w:type="dxa"/>
            <w:vAlign w:val="bottom"/>
          </w:tcPr>
          <w:p w:rsidR="004D4F67" w:rsidRDefault="004D4F67"/>
        </w:tc>
        <w:tc>
          <w:tcPr>
            <w:tcW w:w="780" w:type="dxa"/>
            <w:vAlign w:val="bottom"/>
          </w:tcPr>
          <w:p w:rsidR="004D4F67" w:rsidRDefault="004D4F67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</w:tr>
      <w:tr w:rsidR="004D4F67" w:rsidTr="000575B4">
        <w:trPr>
          <w:trHeight w:val="288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</w:t>
            </w:r>
          </w:p>
        </w:tc>
        <w:tc>
          <w:tcPr>
            <w:tcW w:w="380" w:type="dxa"/>
            <w:vAlign w:val="bottom"/>
          </w:tcPr>
          <w:p w:rsidR="004D4F67" w:rsidRDefault="000575B4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8218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 результативности  выполнения  плана  работ  по  качеству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</w:t>
            </w: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218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 (количество выполненных мероприятий);</w:t>
            </w: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380" w:type="dxa"/>
            <w:vAlign w:val="bottom"/>
          </w:tcPr>
          <w:p w:rsidR="004D4F67" w:rsidRDefault="000575B4">
            <w:pPr>
              <w:spacing w:line="276" w:lineRule="exact"/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4338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оценкарезультативности</w:t>
            </w:r>
          </w:p>
        </w:tc>
        <w:tc>
          <w:tcPr>
            <w:tcW w:w="1420" w:type="dxa"/>
            <w:vAlign w:val="bottom"/>
          </w:tcPr>
          <w:p w:rsidR="004D4F67" w:rsidRDefault="000575B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достижения</w:t>
            </w:r>
          </w:p>
        </w:tc>
        <w:tc>
          <w:tcPr>
            <w:tcW w:w="780" w:type="dxa"/>
            <w:vAlign w:val="bottom"/>
          </w:tcPr>
          <w:p w:rsidR="004D4F67" w:rsidRDefault="000575B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</w:tr>
      <w:tr w:rsidR="004D4F67" w:rsidTr="000575B4">
        <w:trPr>
          <w:trHeight w:val="297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538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(количественные показатели качества образования).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76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 Программы:</w:t>
            </w: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 w:rsidTr="000575B4">
        <w:trPr>
          <w:trHeight w:val="295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8218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качественное  сравнение  достигнутых  результатов  Программы  с</w:t>
            </w:r>
          </w:p>
        </w:tc>
      </w:tr>
      <w:tr w:rsidR="004D4F67" w:rsidTr="000575B4">
        <w:trPr>
          <w:trHeight w:val="274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738" w:type="dxa"/>
            <w:vAlign w:val="bottom"/>
          </w:tcPr>
          <w:p w:rsidR="004D4F67" w:rsidRDefault="000575B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планируемыми;</w:t>
            </w:r>
          </w:p>
        </w:tc>
        <w:tc>
          <w:tcPr>
            <w:tcW w:w="160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 w:rsidTr="000575B4">
        <w:trPr>
          <w:trHeight w:val="295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eastAsia="Times New Roman"/>
                <w:sz w:val="24"/>
                <w:szCs w:val="24"/>
              </w:rPr>
              <w:t xml:space="preserve">  полезность Программы для других заинтересованных сторон;</w:t>
            </w:r>
          </w:p>
        </w:tc>
      </w:tr>
      <w:tr w:rsidR="004D4F67" w:rsidTr="000575B4">
        <w:trPr>
          <w:trHeight w:val="293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0575B4">
            <w:pPr>
              <w:spacing w:line="293" w:lineRule="exact"/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8218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 контроля  текущего  состояния  и  стратегического</w:t>
            </w:r>
          </w:p>
        </w:tc>
      </w:tr>
      <w:tr w:rsidR="004D4F67" w:rsidTr="000575B4">
        <w:trPr>
          <w:trHeight w:val="281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территории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</w:tbl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8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3"/>
        </w:numPr>
        <w:tabs>
          <w:tab w:val="left" w:pos="3420"/>
        </w:tabs>
        <w:ind w:left="3420" w:hanging="2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Актуальность программы</w: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24" w:lineRule="exact"/>
        <w:rPr>
          <w:sz w:val="20"/>
          <w:szCs w:val="20"/>
        </w:rPr>
      </w:pPr>
    </w:p>
    <w:p w:rsidR="004D4F67" w:rsidRDefault="000575B4">
      <w:pPr>
        <w:spacing w:line="238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современных механизмов и технологий общего образования, является одной из задач «Федеральной целевой программы развития образования на 2016-2020 годы», утвержденной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 Для решения этой задачи намечено выполнение ряда мероприятий, среди которых – мероприятие 2.2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 Мероприятия предусматривают</w:t>
      </w:r>
    </w:p>
    <w:p w:rsidR="004D4F67" w:rsidRDefault="004D4F67">
      <w:pPr>
        <w:spacing w:line="317" w:lineRule="exact"/>
        <w:rPr>
          <w:sz w:val="20"/>
          <w:szCs w:val="20"/>
        </w:rPr>
      </w:pPr>
    </w:p>
    <w:p w:rsidR="004D4F67" w:rsidRDefault="000575B4">
      <w:pPr>
        <w:ind w:left="9680"/>
        <w:rPr>
          <w:sz w:val="20"/>
          <w:szCs w:val="20"/>
        </w:rPr>
      </w:pPr>
      <w:r>
        <w:rPr>
          <w:rFonts w:eastAsia="Times New Roman"/>
        </w:rPr>
        <w:t>5</w:t>
      </w:r>
    </w:p>
    <w:p w:rsidR="004D4F67" w:rsidRDefault="004D4F67">
      <w:pPr>
        <w:sectPr w:rsidR="004D4F67">
          <w:pgSz w:w="11920" w:h="16841"/>
          <w:pgMar w:top="899" w:right="1091" w:bottom="619" w:left="1020" w:header="0" w:footer="0" w:gutter="0"/>
          <w:cols w:space="720" w:equalWidth="0">
            <w:col w:w="9800"/>
          </w:cols>
        </w:sectPr>
      </w:pPr>
    </w:p>
    <w:p w:rsidR="004D4F67" w:rsidRDefault="000575B4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реализацию системы мероприятий по отработке и распространению механизмов повышения качества образования в школах, с низкими результатами и функционирующих в неблагоприятных социальных условиях.</w:t>
      </w:r>
    </w:p>
    <w:p w:rsidR="004D4F67" w:rsidRDefault="004D4F67">
      <w:pPr>
        <w:spacing w:line="15" w:lineRule="exact"/>
        <w:rPr>
          <w:sz w:val="20"/>
          <w:szCs w:val="20"/>
        </w:rPr>
      </w:pPr>
    </w:p>
    <w:p w:rsidR="004D4F67" w:rsidRDefault="000575B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реализации системы мероприятий по данному направлению в Свердловской области реализуется проект «Региональная комплексная многоуровневая модель повышения качества образования в школах с низкими результатами обучения и в школах, функционирующих в неблагоприятных социальных условиях, как механизм выравнивания доступа к качественному образованию».</w:t>
      </w:r>
    </w:p>
    <w:p w:rsidR="004D4F67" w:rsidRDefault="004D4F67">
      <w:pPr>
        <w:spacing w:line="16" w:lineRule="exact"/>
        <w:rPr>
          <w:sz w:val="20"/>
          <w:szCs w:val="20"/>
        </w:rPr>
      </w:pPr>
    </w:p>
    <w:p w:rsidR="004D4F67" w:rsidRDefault="000575B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стратегических целей развития системы образования Нижнетуринского городского округа осуществляется Управлением образования администрации Нижнетуринского городского округа, которое контролирует достижение целевых параметров экономических и социальных показателей развития муниципальной системы образования, включающих в себя и повышение качества образования.</w:t>
      </w:r>
    </w:p>
    <w:p w:rsidR="004D4F67" w:rsidRDefault="004D4F67">
      <w:pPr>
        <w:spacing w:line="248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4"/>
        </w:numPr>
        <w:tabs>
          <w:tab w:val="left" w:pos="1020"/>
        </w:tabs>
        <w:ind w:left="102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Представление результатов анализа деятельности </w:t>
      </w:r>
      <w:r w:rsidR="002D09BE" w:rsidRPr="002D09BE">
        <w:rPr>
          <w:rFonts w:eastAsia="Times New Roman"/>
          <w:b/>
          <w:bCs/>
          <w:sz w:val="24"/>
          <w:szCs w:val="24"/>
        </w:rPr>
        <w:t>МБОУ «Платинская ООШ»</w:t>
      </w:r>
    </w:p>
    <w:p w:rsidR="004D4F67" w:rsidRDefault="004D4F67">
      <w:pPr>
        <w:spacing w:line="332" w:lineRule="exact"/>
        <w:rPr>
          <w:sz w:val="20"/>
          <w:szCs w:val="20"/>
        </w:rPr>
      </w:pPr>
    </w:p>
    <w:p w:rsidR="004D4F67" w:rsidRDefault="000575B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Анализ оценки качества образования в </w:t>
      </w:r>
      <w:r>
        <w:rPr>
          <w:rFonts w:eastAsia="Times New Roman"/>
          <w:sz w:val="24"/>
          <w:szCs w:val="24"/>
        </w:rPr>
        <w:t>МБОУ ПлатинскаяООШ»</w:t>
      </w:r>
      <w:r>
        <w:rPr>
          <w:rFonts w:eastAsia="Times New Roman"/>
          <w:sz w:val="28"/>
          <w:szCs w:val="28"/>
        </w:rPr>
        <w:t xml:space="preserve"> проводился по ее ключевым показателям, посредством статистического материала результатов независимых оценочных процедур.</w:t>
      </w:r>
    </w:p>
    <w:p w:rsidR="004D4F67" w:rsidRDefault="004D4F67">
      <w:pPr>
        <w:spacing w:line="15" w:lineRule="exact"/>
        <w:rPr>
          <w:sz w:val="20"/>
          <w:szCs w:val="20"/>
        </w:rPr>
      </w:pPr>
    </w:p>
    <w:p w:rsidR="004D4F67" w:rsidRDefault="000575B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Ключевые показатели оценки результата качества общего образования(ВПР, ОГЭ):</w:t>
      </w:r>
    </w:p>
    <w:p w:rsidR="004D4F67" w:rsidRDefault="004D4F67">
      <w:pPr>
        <w:spacing w:line="2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5"/>
        </w:numPr>
        <w:tabs>
          <w:tab w:val="left" w:pos="300"/>
        </w:tabs>
        <w:ind w:left="300" w:hanging="29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доступность качественного образования;</w:t>
      </w:r>
    </w:p>
    <w:p w:rsidR="004D4F67" w:rsidRDefault="000575B4">
      <w:pPr>
        <w:numPr>
          <w:ilvl w:val="0"/>
          <w:numId w:val="5"/>
        </w:numPr>
        <w:tabs>
          <w:tab w:val="left" w:pos="300"/>
        </w:tabs>
        <w:ind w:left="300" w:hanging="29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объективность результатов, наличие маркеров необъективности;</w:t>
      </w:r>
    </w:p>
    <w:p w:rsidR="004D4F67" w:rsidRDefault="004D4F67">
      <w:pPr>
        <w:spacing w:line="2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5"/>
        </w:numPr>
        <w:tabs>
          <w:tab w:val="left" w:pos="300"/>
        </w:tabs>
        <w:ind w:left="300" w:hanging="29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аномальных результатов;</w:t>
      </w:r>
    </w:p>
    <w:p w:rsidR="004D4F67" w:rsidRDefault="004D4F67">
      <w:pPr>
        <w:spacing w:line="13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5"/>
        </w:numPr>
        <w:tabs>
          <w:tab w:val="left" w:pos="305"/>
        </w:tabs>
        <w:spacing w:line="234" w:lineRule="auto"/>
        <w:ind w:right="5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результатов ожидаемому среднестатистическому «коридору решаемости»;</w:t>
      </w:r>
    </w:p>
    <w:p w:rsidR="004D4F67" w:rsidRDefault="004D4F67">
      <w:pPr>
        <w:spacing w:line="2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5"/>
        </w:numPr>
        <w:tabs>
          <w:tab w:val="left" w:pos="300"/>
        </w:tabs>
        <w:ind w:left="300" w:hanging="29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индекс низких результатов;</w:t>
      </w:r>
    </w:p>
    <w:p w:rsidR="004D4F67" w:rsidRDefault="004D4F67">
      <w:pPr>
        <w:spacing w:line="12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5"/>
        </w:numPr>
        <w:tabs>
          <w:tab w:val="left" w:pos="305"/>
        </w:tabs>
        <w:spacing w:line="234" w:lineRule="auto"/>
        <w:ind w:right="48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уровневый анализ (анализ результатов по группам обучающихся с разным уровнем подготовки);</w:t>
      </w:r>
    </w:p>
    <w:p w:rsidR="004D4F67" w:rsidRDefault="004D4F67">
      <w:pPr>
        <w:spacing w:line="17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5"/>
        </w:numPr>
        <w:tabs>
          <w:tab w:val="left" w:pos="698"/>
        </w:tabs>
        <w:spacing w:line="234" w:lineRule="auto"/>
        <w:ind w:righ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типичные учебные затруднения обучающихся по учебным предметам;типичные ошибки обучающихся по учебным предметам.</w:t>
      </w:r>
    </w:p>
    <w:p w:rsidR="004D4F67" w:rsidRDefault="004D4F67">
      <w:pPr>
        <w:spacing w:line="8" w:lineRule="exact"/>
        <w:rPr>
          <w:rFonts w:eastAsia="Times New Roman"/>
          <w:sz w:val="28"/>
          <w:szCs w:val="28"/>
        </w:rPr>
      </w:pPr>
    </w:p>
    <w:p w:rsidR="004D4F67" w:rsidRDefault="000575B4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Всероссийские проверочные работы</w:t>
      </w:r>
    </w:p>
    <w:p w:rsidR="004D4F67" w:rsidRDefault="004D4F67">
      <w:pPr>
        <w:spacing w:line="6" w:lineRule="exact"/>
        <w:rPr>
          <w:rFonts w:eastAsia="Times New Roman"/>
          <w:sz w:val="28"/>
          <w:szCs w:val="28"/>
        </w:rPr>
      </w:pPr>
    </w:p>
    <w:p w:rsidR="004D4F67" w:rsidRDefault="000575B4">
      <w:pPr>
        <w:spacing w:line="237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Всероссийские проверочные работы являются основной независимой процедурой итоговой оценки качества выпускников начальной школы и выявляют уровень усвоения федеральных государственных образовательных стандартов начального общего образования.</w:t>
      </w:r>
    </w:p>
    <w:p w:rsidR="004D4F67" w:rsidRDefault="004D4F67">
      <w:pPr>
        <w:spacing w:line="17" w:lineRule="exact"/>
        <w:rPr>
          <w:rFonts w:eastAsia="Times New Roman"/>
          <w:sz w:val="28"/>
          <w:szCs w:val="28"/>
        </w:rPr>
      </w:pPr>
    </w:p>
    <w:p w:rsidR="004D4F67" w:rsidRDefault="000575B4">
      <w:pPr>
        <w:spacing w:line="236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Итоги 2018 - 2019 учебного года свидетельствуют об отсутствии признаков необъективности по всем процедурам независимой оценки качества образования в </w:t>
      </w:r>
      <w:r w:rsidR="002D09BE">
        <w:rPr>
          <w:rFonts w:eastAsia="Times New Roman"/>
          <w:sz w:val="24"/>
          <w:szCs w:val="24"/>
        </w:rPr>
        <w:t>МБ</w:t>
      </w:r>
      <w:r>
        <w:rPr>
          <w:rFonts w:eastAsia="Times New Roman"/>
          <w:sz w:val="24"/>
          <w:szCs w:val="24"/>
        </w:rPr>
        <w:t>ОУ</w:t>
      </w:r>
      <w:r>
        <w:rPr>
          <w:rFonts w:eastAsia="Times New Roman"/>
          <w:sz w:val="28"/>
          <w:szCs w:val="28"/>
        </w:rPr>
        <w:t xml:space="preserve"> </w:t>
      </w:r>
      <w:r w:rsidR="002D09BE">
        <w:rPr>
          <w:rFonts w:eastAsia="Times New Roman"/>
          <w:sz w:val="24"/>
          <w:szCs w:val="24"/>
        </w:rPr>
        <w:t>«ПООШ</w:t>
      </w:r>
      <w:r>
        <w:rPr>
          <w:rFonts w:eastAsia="Times New Roman"/>
          <w:sz w:val="24"/>
          <w:szCs w:val="24"/>
        </w:rPr>
        <w:t>».</w: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374" w:lineRule="exact"/>
        <w:rPr>
          <w:sz w:val="20"/>
          <w:szCs w:val="20"/>
        </w:rPr>
      </w:pPr>
    </w:p>
    <w:p w:rsidR="004D4F67" w:rsidRDefault="000575B4">
      <w:pPr>
        <w:ind w:left="9580"/>
        <w:rPr>
          <w:sz w:val="20"/>
          <w:szCs w:val="20"/>
        </w:rPr>
      </w:pPr>
      <w:r>
        <w:rPr>
          <w:rFonts w:eastAsia="Times New Roman"/>
        </w:rPr>
        <w:t>6</w:t>
      </w:r>
    </w:p>
    <w:p w:rsidR="004D4F67" w:rsidRDefault="004D4F67">
      <w:pPr>
        <w:sectPr w:rsidR="004D4F67">
          <w:pgSz w:w="11920" w:h="16841"/>
          <w:pgMar w:top="925" w:right="1091" w:bottom="619" w:left="1120" w:header="0" w:footer="0" w:gutter="0"/>
          <w:cols w:space="720" w:equalWidth="0">
            <w:col w:w="9700"/>
          </w:cols>
        </w:sectPr>
      </w:pPr>
    </w:p>
    <w:p w:rsidR="000A7D53" w:rsidRDefault="000A7D53" w:rsidP="000A7D53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АНАЛИТИЧЕСКАЯ СПРАВКА</w:t>
      </w:r>
    </w:p>
    <w:p w:rsidR="000A7D53" w:rsidRDefault="000A7D53" w:rsidP="000A7D53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 проведении ВПР в 8 классе.</w:t>
      </w:r>
    </w:p>
    <w:p w:rsidR="000A7D53" w:rsidRPr="00E71CC3" w:rsidRDefault="000A7D53" w:rsidP="000A7D53">
      <w:pPr>
        <w:jc w:val="both"/>
        <w:rPr>
          <w:rFonts w:eastAsia="Times New Roman"/>
          <w:sz w:val="24"/>
          <w:szCs w:val="24"/>
        </w:rPr>
      </w:pPr>
      <w:r w:rsidRPr="00E71CC3">
        <w:rPr>
          <w:rFonts w:eastAsia="Times New Roman"/>
          <w:sz w:val="24"/>
          <w:szCs w:val="24"/>
        </w:rPr>
        <w:t xml:space="preserve">В соответствии с приказом Отдела образования Администрации </w:t>
      </w:r>
      <w:r>
        <w:rPr>
          <w:rFonts w:eastAsia="Times New Roman"/>
          <w:sz w:val="24"/>
          <w:szCs w:val="24"/>
        </w:rPr>
        <w:t>Нижнетуринского городского округа</w:t>
      </w:r>
      <w:r w:rsidRPr="00E71CC3">
        <w:rPr>
          <w:rFonts w:eastAsia="Times New Roman"/>
          <w:sz w:val="24"/>
          <w:szCs w:val="24"/>
        </w:rPr>
        <w:t xml:space="preserve"> № </w:t>
      </w:r>
      <w:r>
        <w:rPr>
          <w:rFonts w:eastAsia="Times New Roman"/>
          <w:sz w:val="24"/>
          <w:szCs w:val="24"/>
        </w:rPr>
        <w:t>186 от</w:t>
      </w:r>
      <w:r w:rsidRPr="00E71CC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01.11.2019</w:t>
      </w:r>
      <w:r w:rsidRPr="00E71CC3">
        <w:rPr>
          <w:rFonts w:eastAsia="Times New Roman"/>
          <w:sz w:val="24"/>
          <w:szCs w:val="24"/>
        </w:rPr>
        <w:t xml:space="preserve"> года, приказом по школе №</w:t>
      </w:r>
      <w:r>
        <w:rPr>
          <w:rFonts w:eastAsia="Times New Roman"/>
          <w:sz w:val="24"/>
          <w:szCs w:val="24"/>
        </w:rPr>
        <w:t>78-од</w:t>
      </w:r>
      <w:r w:rsidRPr="00E71CC3">
        <w:rPr>
          <w:rFonts w:eastAsia="Times New Roman"/>
          <w:sz w:val="24"/>
          <w:szCs w:val="24"/>
        </w:rPr>
        <w:t xml:space="preserve"> от </w:t>
      </w:r>
      <w:r>
        <w:rPr>
          <w:rFonts w:eastAsia="Times New Roman"/>
          <w:sz w:val="24"/>
          <w:szCs w:val="24"/>
        </w:rPr>
        <w:t>01.11</w:t>
      </w:r>
      <w:r w:rsidRPr="00E71CC3">
        <w:rPr>
          <w:rFonts w:eastAsia="Times New Roman"/>
          <w:sz w:val="24"/>
          <w:szCs w:val="24"/>
        </w:rPr>
        <w:t xml:space="preserve">.2019г. </w:t>
      </w:r>
      <w:r w:rsidRPr="0032768E">
        <w:rPr>
          <w:rFonts w:eastAsia="Times New Roman"/>
          <w:sz w:val="24"/>
          <w:szCs w:val="24"/>
        </w:rPr>
        <w:t xml:space="preserve">в целях проведения мониторинга уровня освоения обучающимися образовательных программ по общеобразовательным предметам, предоставления участникам отношений в сфере образования информации о качестве подготовки обучающихся, подготовки к проведению государственной итоговой аттестации по образовательным программам основного общего образования </w:t>
      </w:r>
      <w:r w:rsidRPr="00E71CC3">
        <w:rPr>
          <w:rFonts w:eastAsia="Times New Roman"/>
          <w:sz w:val="24"/>
          <w:szCs w:val="24"/>
        </w:rPr>
        <w:t>в М</w:t>
      </w:r>
      <w:r>
        <w:rPr>
          <w:rFonts w:eastAsia="Times New Roman"/>
          <w:sz w:val="24"/>
          <w:szCs w:val="24"/>
        </w:rPr>
        <w:t>Б</w:t>
      </w:r>
      <w:r w:rsidRPr="00E71CC3">
        <w:rPr>
          <w:rFonts w:eastAsia="Times New Roman"/>
          <w:sz w:val="24"/>
          <w:szCs w:val="24"/>
        </w:rPr>
        <w:t xml:space="preserve">ОУ </w:t>
      </w:r>
      <w:r>
        <w:rPr>
          <w:rFonts w:eastAsia="Times New Roman"/>
          <w:sz w:val="24"/>
          <w:szCs w:val="24"/>
        </w:rPr>
        <w:t>«Платинская ООШ» пр</w:t>
      </w:r>
      <w:r w:rsidRPr="00E71CC3">
        <w:rPr>
          <w:rFonts w:eastAsia="Times New Roman"/>
          <w:sz w:val="24"/>
          <w:szCs w:val="24"/>
        </w:rPr>
        <w:t>оведены ВПР</w:t>
      </w:r>
      <w:r>
        <w:rPr>
          <w:rFonts w:eastAsia="Times New Roman"/>
          <w:sz w:val="24"/>
          <w:szCs w:val="24"/>
        </w:rPr>
        <w:t xml:space="preserve"> в 5, 8 классах</w:t>
      </w:r>
    </w:p>
    <w:p w:rsidR="000A7D53" w:rsidRPr="00E71CC3" w:rsidRDefault="000A7D53" w:rsidP="000A7D53">
      <w:pPr>
        <w:ind w:left="1416"/>
        <w:jc w:val="center"/>
        <w:rPr>
          <w:rFonts w:eastAsia="Times New Roman"/>
          <w:b/>
          <w:sz w:val="28"/>
          <w:szCs w:val="28"/>
        </w:rPr>
      </w:pPr>
      <w:r w:rsidRPr="00E71CC3">
        <w:rPr>
          <w:rFonts w:eastAsia="Times New Roman"/>
          <w:b/>
          <w:sz w:val="28"/>
          <w:szCs w:val="28"/>
        </w:rPr>
        <w:t>Результаты проведённых работ</w:t>
      </w:r>
    </w:p>
    <w:tbl>
      <w:tblPr>
        <w:tblStyle w:val="1"/>
        <w:tblW w:w="0" w:type="auto"/>
        <w:tblInd w:w="1416" w:type="dxa"/>
        <w:tblLook w:val="04A0" w:firstRow="1" w:lastRow="0" w:firstColumn="1" w:lastColumn="0" w:noHBand="0" w:noVBand="1"/>
      </w:tblPr>
      <w:tblGrid>
        <w:gridCol w:w="704"/>
        <w:gridCol w:w="704"/>
        <w:gridCol w:w="710"/>
        <w:gridCol w:w="1620"/>
        <w:gridCol w:w="953"/>
        <w:gridCol w:w="986"/>
        <w:gridCol w:w="1489"/>
        <w:gridCol w:w="1428"/>
      </w:tblGrid>
      <w:tr w:rsidR="000A7D53" w:rsidRPr="00E71CC3" w:rsidTr="00612C09"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22" w:type="dxa"/>
          </w:tcPr>
          <w:p w:rsidR="000A7D5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</w:t>
            </w:r>
          </w:p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ников</w:t>
            </w:r>
          </w:p>
        </w:tc>
        <w:tc>
          <w:tcPr>
            <w:tcW w:w="187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97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Макси мальный бал</w:t>
            </w:r>
          </w:p>
        </w:tc>
        <w:tc>
          <w:tcPr>
            <w:tcW w:w="100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Средний тестовый бал</w:t>
            </w:r>
          </w:p>
        </w:tc>
        <w:tc>
          <w:tcPr>
            <w:tcW w:w="152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% от максимального балла</w:t>
            </w:r>
          </w:p>
        </w:tc>
        <w:tc>
          <w:tcPr>
            <w:tcW w:w="1458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участников не преодолевших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06.11.</w:t>
            </w:r>
          </w:p>
        </w:tc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97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07.11.</w:t>
            </w:r>
          </w:p>
        </w:tc>
        <w:tc>
          <w:tcPr>
            <w:tcW w:w="716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75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5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52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88,16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06.11.</w:t>
            </w:r>
          </w:p>
        </w:tc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97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52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53,57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97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2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 (50%)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01.11.</w:t>
            </w:r>
          </w:p>
        </w:tc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97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52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28,07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 (33,33%)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05.11.</w:t>
            </w: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7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0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152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64,53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14.11.</w:t>
            </w:r>
          </w:p>
        </w:tc>
        <w:tc>
          <w:tcPr>
            <w:tcW w:w="716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75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5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52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97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2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61,43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7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152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28,99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 (66,67)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7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2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9,46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 (100%)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12.12.</w:t>
            </w:r>
          </w:p>
        </w:tc>
        <w:tc>
          <w:tcPr>
            <w:tcW w:w="716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7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39,13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 (33.33%)</w:t>
            </w:r>
          </w:p>
        </w:tc>
      </w:tr>
      <w:tr w:rsidR="000A7D53" w:rsidRPr="00E71CC3" w:rsidTr="00612C09">
        <w:tc>
          <w:tcPr>
            <w:tcW w:w="716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24.10.</w:t>
            </w:r>
          </w:p>
        </w:tc>
        <w:tc>
          <w:tcPr>
            <w:tcW w:w="716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75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5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53,85</w:t>
            </w:r>
          </w:p>
        </w:tc>
        <w:tc>
          <w:tcPr>
            <w:tcW w:w="14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0A7D53" w:rsidRDefault="000A7D53" w:rsidP="000A7D53">
      <w:pPr>
        <w:rPr>
          <w:rFonts w:eastAsia="Times New Roman"/>
          <w:b/>
          <w:sz w:val="28"/>
          <w:szCs w:val="28"/>
        </w:rPr>
      </w:pPr>
    </w:p>
    <w:p w:rsidR="000A7D53" w:rsidRPr="00A860F1" w:rsidRDefault="000A7D53" w:rsidP="000A7D53">
      <w:pPr>
        <w:ind w:left="1416"/>
        <w:jc w:val="center"/>
        <w:rPr>
          <w:rFonts w:eastAsia="Times New Roman"/>
          <w:b/>
          <w:sz w:val="28"/>
          <w:szCs w:val="28"/>
        </w:rPr>
      </w:pPr>
      <w:r w:rsidRPr="00A860F1">
        <w:rPr>
          <w:rFonts w:eastAsia="Times New Roman"/>
          <w:b/>
          <w:sz w:val="28"/>
          <w:szCs w:val="28"/>
        </w:rPr>
        <w:t>Соответствие отметок за выполненную работу и отметок по журналу</w:t>
      </w:r>
    </w:p>
    <w:tbl>
      <w:tblPr>
        <w:tblStyle w:val="2"/>
        <w:tblW w:w="10232" w:type="dxa"/>
        <w:tblInd w:w="390" w:type="dxa"/>
        <w:tblLayout w:type="fixed"/>
        <w:tblLook w:val="04A0" w:firstRow="1" w:lastRow="0" w:firstColumn="1" w:lastColumn="0" w:noHBand="0" w:noVBand="1"/>
      </w:tblPr>
      <w:tblGrid>
        <w:gridCol w:w="708"/>
        <w:gridCol w:w="710"/>
        <w:gridCol w:w="1702"/>
        <w:gridCol w:w="1347"/>
        <w:gridCol w:w="1263"/>
        <w:gridCol w:w="1035"/>
        <w:gridCol w:w="1199"/>
        <w:gridCol w:w="1110"/>
        <w:gridCol w:w="1158"/>
      </w:tblGrid>
      <w:tr w:rsidR="000A7D53" w:rsidRPr="00A860F1" w:rsidTr="00612C09">
        <w:tc>
          <w:tcPr>
            <w:tcW w:w="708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0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702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610" w:type="dxa"/>
            <w:gridSpan w:val="2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Понизили (отм. &lt;отм.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860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журналу</w:t>
            </w:r>
          </w:p>
        </w:tc>
        <w:tc>
          <w:tcPr>
            <w:tcW w:w="2234" w:type="dxa"/>
            <w:gridSpan w:val="2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Подтвердили (отм.=отм.по журналу</w:t>
            </w: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Повысили (отм.&gt;отм.по журналу</w:t>
            </w:r>
          </w:p>
        </w:tc>
      </w:tr>
      <w:tr w:rsidR="000A7D53" w:rsidRPr="00A860F1" w:rsidTr="00612C09"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0A7D53" w:rsidRPr="00A860F1" w:rsidRDefault="000A7D53" w:rsidP="00612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8" w:space="0" w:color="auto"/>
              <w:bottom w:val="single" w:sz="18" w:space="0" w:color="auto"/>
            </w:tcBorders>
          </w:tcPr>
          <w:p w:rsidR="000A7D53" w:rsidRPr="00A860F1" w:rsidRDefault="000A7D53" w:rsidP="00612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18" w:space="0" w:color="auto"/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63" w:type="dxa"/>
            <w:tcBorders>
              <w:top w:val="single" w:sz="18" w:space="0" w:color="auto"/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99" w:type="dxa"/>
            <w:tcBorders>
              <w:top w:val="single" w:sz="18" w:space="0" w:color="auto"/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A7D53" w:rsidRPr="00A860F1" w:rsidTr="00612C09">
        <w:tc>
          <w:tcPr>
            <w:tcW w:w="708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06.11.</w:t>
            </w:r>
          </w:p>
        </w:tc>
        <w:tc>
          <w:tcPr>
            <w:tcW w:w="710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7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0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07.11.</w:t>
            </w:r>
          </w:p>
        </w:tc>
        <w:tc>
          <w:tcPr>
            <w:tcW w:w="71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47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06.11.</w:t>
            </w:r>
          </w:p>
        </w:tc>
        <w:tc>
          <w:tcPr>
            <w:tcW w:w="71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47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9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53,57</w:t>
            </w:r>
          </w:p>
        </w:tc>
        <w:tc>
          <w:tcPr>
            <w:tcW w:w="111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71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47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710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47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35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01.11.</w:t>
            </w:r>
          </w:p>
        </w:tc>
        <w:tc>
          <w:tcPr>
            <w:tcW w:w="710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7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35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99" w:type="dxa"/>
            <w:tcBorders>
              <w:top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28,07</w:t>
            </w:r>
          </w:p>
        </w:tc>
        <w:tc>
          <w:tcPr>
            <w:tcW w:w="1110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05.11.</w:t>
            </w: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47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3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1199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64,53</w:t>
            </w:r>
          </w:p>
        </w:tc>
        <w:tc>
          <w:tcPr>
            <w:tcW w:w="111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14.11.</w:t>
            </w:r>
          </w:p>
        </w:tc>
        <w:tc>
          <w:tcPr>
            <w:tcW w:w="71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47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5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99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1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71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47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3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99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61,43</w:t>
            </w:r>
          </w:p>
        </w:tc>
        <w:tc>
          <w:tcPr>
            <w:tcW w:w="111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71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47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C3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3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1199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28,99</w:t>
            </w:r>
          </w:p>
        </w:tc>
        <w:tc>
          <w:tcPr>
            <w:tcW w:w="111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710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География</w:t>
            </w:r>
          </w:p>
        </w:tc>
        <w:tc>
          <w:tcPr>
            <w:tcW w:w="1347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35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99" w:type="dxa"/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9,46</w:t>
            </w:r>
          </w:p>
        </w:tc>
        <w:tc>
          <w:tcPr>
            <w:tcW w:w="1110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D53" w:rsidRPr="00A860F1" w:rsidTr="00612C09">
        <w:tc>
          <w:tcPr>
            <w:tcW w:w="708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12.12.</w:t>
            </w:r>
          </w:p>
        </w:tc>
        <w:tc>
          <w:tcPr>
            <w:tcW w:w="710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47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35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9" w:type="dxa"/>
            <w:tcBorders>
              <w:bottom w:val="single" w:sz="18" w:space="0" w:color="auto"/>
            </w:tcBorders>
          </w:tcPr>
          <w:p w:rsidR="000A7D53" w:rsidRPr="00E71CC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39,13</w:t>
            </w: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24.10.</w:t>
            </w:r>
          </w:p>
        </w:tc>
        <w:tc>
          <w:tcPr>
            <w:tcW w:w="710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47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9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53,85</w:t>
            </w:r>
          </w:p>
        </w:tc>
        <w:tc>
          <w:tcPr>
            <w:tcW w:w="1110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A7D53" w:rsidRPr="00A860F1" w:rsidTr="00612C09">
        <w:tc>
          <w:tcPr>
            <w:tcW w:w="708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D53" w:rsidRPr="00A860F1" w:rsidRDefault="000A7D53" w:rsidP="000A7D53">
      <w:pPr>
        <w:ind w:left="1416"/>
        <w:rPr>
          <w:rFonts w:eastAsia="Times New Roman"/>
          <w:sz w:val="28"/>
          <w:szCs w:val="28"/>
        </w:rPr>
      </w:pPr>
    </w:p>
    <w:p w:rsidR="000A7D53" w:rsidRPr="00A860F1" w:rsidRDefault="000A7D53" w:rsidP="000A7D53">
      <w:pPr>
        <w:ind w:left="1416"/>
        <w:rPr>
          <w:rFonts w:eastAsia="Times New Roman"/>
          <w:sz w:val="28"/>
          <w:szCs w:val="28"/>
        </w:rPr>
      </w:pPr>
      <w:r w:rsidRPr="00A860F1">
        <w:rPr>
          <w:rFonts w:eastAsia="Times New Roman"/>
          <w:sz w:val="28"/>
          <w:szCs w:val="28"/>
        </w:rPr>
        <w:t>Из 1</w:t>
      </w:r>
      <w:r>
        <w:rPr>
          <w:rFonts w:eastAsia="Times New Roman"/>
          <w:sz w:val="28"/>
          <w:szCs w:val="28"/>
        </w:rPr>
        <w:t>3</w:t>
      </w:r>
      <w:r w:rsidRPr="00A860F1">
        <w:rPr>
          <w:rFonts w:eastAsia="Times New Roman"/>
          <w:sz w:val="28"/>
          <w:szCs w:val="28"/>
        </w:rPr>
        <w:t xml:space="preserve"> отметок за выполненную работу 1 соответствуют отметке в журнале. Одна оценка ниже, чем отметка за четверть, одна – выше, чем за четверть.</w:t>
      </w:r>
    </w:p>
    <w:p w:rsidR="000A7D53" w:rsidRPr="00A860F1" w:rsidRDefault="000A7D53" w:rsidP="000A7D53">
      <w:pPr>
        <w:ind w:left="1416"/>
        <w:jc w:val="center"/>
        <w:rPr>
          <w:rFonts w:eastAsia="Times New Roman"/>
          <w:b/>
          <w:sz w:val="28"/>
          <w:szCs w:val="28"/>
        </w:rPr>
      </w:pPr>
      <w:r w:rsidRPr="00A860F1">
        <w:rPr>
          <w:rFonts w:eastAsia="Times New Roman"/>
          <w:b/>
          <w:sz w:val="28"/>
          <w:szCs w:val="28"/>
        </w:rPr>
        <w:t>Рейтинг по школе                                                                                                                                          %  среднего тестового балла от максимального балла:</w:t>
      </w:r>
    </w:p>
    <w:tbl>
      <w:tblPr>
        <w:tblStyle w:val="2"/>
        <w:tblW w:w="0" w:type="auto"/>
        <w:tblInd w:w="1416" w:type="dxa"/>
        <w:tblLook w:val="04A0" w:firstRow="1" w:lastRow="0" w:firstColumn="1" w:lastColumn="0" w:noHBand="0" w:noVBand="1"/>
      </w:tblPr>
      <w:tblGrid>
        <w:gridCol w:w="594"/>
        <w:gridCol w:w="942"/>
        <w:gridCol w:w="2029"/>
        <w:gridCol w:w="957"/>
        <w:gridCol w:w="2135"/>
        <w:gridCol w:w="1937"/>
      </w:tblGrid>
      <w:tr w:rsidR="000A7D53" w:rsidRPr="00A860F1" w:rsidTr="000A7D5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</w:tr>
      <w:tr w:rsidR="000A7D53" w:rsidRPr="00A860F1" w:rsidTr="000A7D5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1417DF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Ханжина О.В.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A7D53" w:rsidRPr="00A860F1" w:rsidTr="000A7D5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0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,8,9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1417DF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7D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68,85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Дырдина С.А.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A7D53" w:rsidRPr="00A860F1" w:rsidTr="000A7D5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1417DF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Сайфутдинова Ф.Ф.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A7D53" w:rsidRPr="00A860F1" w:rsidTr="000A7D5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1417DF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Сайфутдинова Ф.Ф.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A7D53" w:rsidRPr="00A860F1" w:rsidTr="000A7D5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1417DF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7DF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55,79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Широбокова Р.И.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A7D53" w:rsidRPr="00A860F1" w:rsidTr="000A7D5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1417DF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7D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Широбокова Р.И.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A7D53" w:rsidRPr="00A860F1" w:rsidTr="000A7D5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1417DF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7DF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Боянкина И.В.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53" w:rsidRPr="00A860F1" w:rsidRDefault="000A7D53" w:rsidP="00612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0A7D53" w:rsidRPr="006F7B79" w:rsidRDefault="000A7D53" w:rsidP="000A7D53">
      <w:pPr>
        <w:spacing w:before="100" w:beforeAutospacing="1" w:after="202"/>
        <w:rPr>
          <w:sz w:val="24"/>
          <w:szCs w:val="24"/>
        </w:rPr>
      </w:pPr>
      <w:r w:rsidRPr="006F7B79">
        <w:rPr>
          <w:sz w:val="24"/>
          <w:szCs w:val="24"/>
        </w:rPr>
        <w:t>По результатам ВПР предлагаются следующие мероприятия:</w:t>
      </w:r>
    </w:p>
    <w:p w:rsidR="000A7D53" w:rsidRPr="006F7B79" w:rsidRDefault="000A7D53" w:rsidP="000A7D53">
      <w:pPr>
        <w:pStyle w:val="a5"/>
        <w:numPr>
          <w:ilvl w:val="0"/>
          <w:numId w:val="33"/>
        </w:numPr>
        <w:spacing w:before="100" w:beforeAutospacing="1" w:after="202"/>
        <w:rPr>
          <w:rFonts w:ascii="Times New Roman" w:hAnsi="Times New Roman"/>
          <w:sz w:val="24"/>
          <w:szCs w:val="24"/>
        </w:rPr>
      </w:pPr>
      <w:r w:rsidRPr="006F7B79">
        <w:rPr>
          <w:rFonts w:ascii="Times New Roman" w:hAnsi="Times New Roman"/>
          <w:sz w:val="24"/>
          <w:szCs w:val="24"/>
        </w:rPr>
        <w:t xml:space="preserve">Продолжить работу по </w:t>
      </w:r>
      <w:r>
        <w:rPr>
          <w:rFonts w:ascii="Times New Roman" w:hAnsi="Times New Roman"/>
          <w:sz w:val="24"/>
          <w:szCs w:val="24"/>
        </w:rPr>
        <w:t>повышению качества знаний по предметам</w:t>
      </w:r>
      <w:r w:rsidRPr="006F7B79">
        <w:rPr>
          <w:rFonts w:ascii="Times New Roman" w:hAnsi="Times New Roman"/>
          <w:sz w:val="24"/>
          <w:szCs w:val="24"/>
        </w:rPr>
        <w:t xml:space="preserve"> и исправлению выявленных пробелов в знаниях.</w:t>
      </w:r>
      <w:bookmarkStart w:id="1" w:name="YANDEX_14"/>
      <w:bookmarkEnd w:id="1"/>
    </w:p>
    <w:p w:rsidR="000A7D53" w:rsidRPr="006F7B79" w:rsidRDefault="000A7D53" w:rsidP="000A7D53">
      <w:pPr>
        <w:pStyle w:val="a5"/>
        <w:numPr>
          <w:ilvl w:val="0"/>
          <w:numId w:val="33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6F7B79">
        <w:rPr>
          <w:rFonts w:ascii="Times New Roman" w:hAnsi="Times New Roman"/>
          <w:sz w:val="24"/>
          <w:szCs w:val="24"/>
        </w:rPr>
        <w:t>Не допускать нестабильности качества знаний, использовать для повышения объективности контроля ЗУН учащихся разноуровневые задания.</w:t>
      </w:r>
    </w:p>
    <w:p w:rsidR="000A7D53" w:rsidRPr="006F7B79" w:rsidRDefault="000A7D53" w:rsidP="000A7D53">
      <w:pPr>
        <w:pStyle w:val="a5"/>
        <w:numPr>
          <w:ilvl w:val="0"/>
          <w:numId w:val="33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6F7B79">
        <w:rPr>
          <w:rFonts w:ascii="Times New Roman" w:hAnsi="Times New Roman"/>
          <w:sz w:val="24"/>
          <w:szCs w:val="24"/>
        </w:rPr>
        <w:t>Не допускать завышения оценок учащимся, объективно оценивать знания учащихся.</w:t>
      </w:r>
    </w:p>
    <w:p w:rsidR="000A7D53" w:rsidRPr="006F7B79" w:rsidRDefault="000A7D53" w:rsidP="000A7D53">
      <w:pPr>
        <w:pStyle w:val="a5"/>
        <w:numPr>
          <w:ilvl w:val="0"/>
          <w:numId w:val="33"/>
        </w:numPr>
        <w:autoSpaceDE w:val="0"/>
        <w:autoSpaceDN w:val="0"/>
        <w:adjustRightInd w:val="0"/>
        <w:ind w:right="76"/>
        <w:jc w:val="both"/>
        <w:rPr>
          <w:rFonts w:ascii="Times New Roman" w:hAnsi="Times New Roman"/>
          <w:sz w:val="24"/>
          <w:szCs w:val="24"/>
        </w:rPr>
      </w:pPr>
      <w:r w:rsidRPr="006F7B79">
        <w:rPr>
          <w:rFonts w:ascii="Times New Roman" w:hAnsi="Times New Roman"/>
          <w:sz w:val="24"/>
          <w:szCs w:val="24"/>
        </w:rPr>
        <w:t xml:space="preserve">Выполнять намеченные конкретные меры по ликвидации затруднений и исправлению типичных ошибок. </w:t>
      </w:r>
    </w:p>
    <w:p w:rsidR="000A7D53" w:rsidRPr="006F7B79" w:rsidRDefault="000A7D53" w:rsidP="000A7D53">
      <w:pPr>
        <w:pStyle w:val="a5"/>
        <w:numPr>
          <w:ilvl w:val="0"/>
          <w:numId w:val="33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6F7B79">
        <w:rPr>
          <w:rFonts w:ascii="Times New Roman" w:hAnsi="Times New Roman"/>
          <w:sz w:val="24"/>
          <w:szCs w:val="24"/>
        </w:rPr>
        <w:t xml:space="preserve">Классному руководителю: довести до сведения учащихся и родителей результаты ВПР. </w:t>
      </w:r>
    </w:p>
    <w:p w:rsidR="000A7D53" w:rsidRPr="006F7B79" w:rsidRDefault="000A7D53" w:rsidP="000A7D53">
      <w:pPr>
        <w:pStyle w:val="a5"/>
        <w:numPr>
          <w:ilvl w:val="0"/>
          <w:numId w:val="33"/>
        </w:numPr>
        <w:autoSpaceDE w:val="0"/>
        <w:autoSpaceDN w:val="0"/>
        <w:adjustRightInd w:val="0"/>
        <w:ind w:right="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7B79">
        <w:rPr>
          <w:rFonts w:ascii="Times New Roman" w:hAnsi="Times New Roman"/>
          <w:sz w:val="24"/>
          <w:szCs w:val="24"/>
        </w:rPr>
        <w:t>Продолжить мониторинг контрольных срезов, тестовых и диагностических работ в соответствии с планом внутришкольного контроля по подготовке к ВПР.</w:t>
      </w:r>
    </w:p>
    <w:p w:rsidR="000A7D53" w:rsidRPr="006F7B79" w:rsidRDefault="000A7D53" w:rsidP="000A7D53">
      <w:pPr>
        <w:pStyle w:val="a5"/>
        <w:numPr>
          <w:ilvl w:val="0"/>
          <w:numId w:val="33"/>
        </w:numPr>
        <w:rPr>
          <w:rFonts w:ascii="Times New Roman" w:hAnsi="Times New Roman"/>
          <w:sz w:val="24"/>
          <w:szCs w:val="24"/>
          <w:lang w:eastAsia="ru-RU"/>
        </w:rPr>
      </w:pPr>
      <w:r w:rsidRPr="006F7B79">
        <w:rPr>
          <w:rFonts w:ascii="Times New Roman" w:hAnsi="Times New Roman"/>
          <w:sz w:val="24"/>
          <w:szCs w:val="24"/>
          <w:lang w:eastAsia="ru-RU"/>
        </w:rPr>
        <w:t>Для ликвидации пробелов учителям работающим во 4 и 7 классах ознакомиться с результатами контрольных работ, допущенными ошибками и внести соответствующие коррективы в программы по данным учебным предметам.</w:t>
      </w:r>
    </w:p>
    <w:p w:rsidR="004D4F67" w:rsidRDefault="004D4F67">
      <w:pPr>
        <w:spacing w:line="287" w:lineRule="exact"/>
        <w:rPr>
          <w:sz w:val="20"/>
          <w:szCs w:val="20"/>
        </w:rPr>
      </w:pPr>
    </w:p>
    <w:p w:rsidR="004D4F67" w:rsidRDefault="000575B4">
      <w:pPr>
        <w:spacing w:line="234" w:lineRule="auto"/>
        <w:ind w:left="100" w:right="22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Планируемые мероприятия по совершенствованию умений и повышению результативности работы:</w:t>
      </w:r>
    </w:p>
    <w:p w:rsidR="004D4F67" w:rsidRDefault="004D4F67">
      <w:pPr>
        <w:spacing w:line="11" w:lineRule="exact"/>
        <w:rPr>
          <w:sz w:val="20"/>
          <w:szCs w:val="20"/>
        </w:rPr>
      </w:pPr>
    </w:p>
    <w:p w:rsidR="004D4F67" w:rsidRDefault="000575B4">
      <w:pPr>
        <w:spacing w:line="236" w:lineRule="auto"/>
        <w:ind w:left="100" w:right="24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1.Провести заседание ПМПК по вопросу анализа результатов выполнения Всероссийских проверочных</w:t>
      </w:r>
      <w:r w:rsidR="000A7D53">
        <w:rPr>
          <w:rFonts w:eastAsia="Times New Roman"/>
          <w:sz w:val="28"/>
          <w:szCs w:val="28"/>
        </w:rPr>
        <w:t xml:space="preserve"> работ обучающимися 4,5,6 и 7,8,9</w:t>
      </w:r>
      <w:r>
        <w:rPr>
          <w:rFonts w:eastAsia="Times New Roman"/>
          <w:sz w:val="28"/>
          <w:szCs w:val="28"/>
        </w:rPr>
        <w:t xml:space="preserve"> классов, выявить проблемные зоны и сильные позиции.</w:t>
      </w:r>
    </w:p>
    <w:p w:rsidR="004D4F67" w:rsidRDefault="004D4F67">
      <w:pPr>
        <w:spacing w:line="15" w:lineRule="exact"/>
        <w:rPr>
          <w:sz w:val="20"/>
          <w:szCs w:val="20"/>
        </w:rPr>
      </w:pPr>
    </w:p>
    <w:p w:rsidR="004D4F67" w:rsidRDefault="000575B4">
      <w:pPr>
        <w:spacing w:line="237" w:lineRule="auto"/>
        <w:ind w:left="100" w:right="24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2.Выявить причины низкого выполнения отдельных групп заданий по русскому языку, математике, истории и биологии, определить пути их предупреждения и коррекции.</w:t>
      </w:r>
    </w:p>
    <w:p w:rsidR="004D4F67" w:rsidRDefault="004D4F67">
      <w:pPr>
        <w:spacing w:line="13" w:lineRule="exact"/>
        <w:rPr>
          <w:sz w:val="20"/>
          <w:szCs w:val="20"/>
        </w:rPr>
      </w:pPr>
    </w:p>
    <w:p w:rsidR="004D4F67" w:rsidRDefault="000575B4">
      <w:pPr>
        <w:spacing w:line="237" w:lineRule="auto"/>
        <w:ind w:left="100" w:right="2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3.Заместителю директора по УВР взять на контроль выполнение плана мероприятий по устранению выявленных пробелов в знаниях обучающихся путем проведения занятий по коррекции индивидуальных образовательных маршрутов.</w:t>
      </w:r>
    </w:p>
    <w:p w:rsidR="004D4F67" w:rsidRDefault="004D4F67">
      <w:pPr>
        <w:spacing w:line="15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9"/>
        </w:numPr>
        <w:tabs>
          <w:tab w:val="left" w:pos="1009"/>
        </w:tabs>
        <w:spacing w:line="238" w:lineRule="auto"/>
        <w:ind w:left="100" w:right="24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Спланировать работу по обеспечению преемственности начальног</w:t>
      </w:r>
      <w:r w:rsidR="000A7D53">
        <w:rPr>
          <w:rFonts w:eastAsia="Times New Roman"/>
          <w:sz w:val="28"/>
          <w:szCs w:val="28"/>
        </w:rPr>
        <w:t>о и основного образования на 2020-2021</w:t>
      </w:r>
      <w:r>
        <w:rPr>
          <w:rFonts w:eastAsia="Times New Roman"/>
          <w:sz w:val="28"/>
          <w:szCs w:val="28"/>
        </w:rPr>
        <w:t xml:space="preserve"> учебный год; запланировать обсуждение на заседаниях ПМПК вопросы, касающиеся особенностей работы учителей 5 класса по формированию основных компонентов учебной деятельности обучающихся на уроках русского языка, математики, истории, биологии.</w:t>
      </w:r>
    </w:p>
    <w:p w:rsidR="004D4F67" w:rsidRDefault="004D4F67">
      <w:pPr>
        <w:spacing w:line="391" w:lineRule="exact"/>
        <w:rPr>
          <w:sz w:val="20"/>
          <w:szCs w:val="20"/>
        </w:rPr>
      </w:pPr>
    </w:p>
    <w:p w:rsidR="004D4F67" w:rsidRDefault="000575B4">
      <w:pPr>
        <w:spacing w:line="236" w:lineRule="auto"/>
        <w:ind w:left="100" w:right="2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Статистическо – аналитическая информация об организации, проведении и результатах государственной итоговой аттестации по общеобразовательным программам основного и среднего общего образования</w:t>
      </w:r>
    </w:p>
    <w:p w:rsidR="004D4F67" w:rsidRDefault="004D4F67">
      <w:pPr>
        <w:spacing w:line="330" w:lineRule="exact"/>
        <w:rPr>
          <w:sz w:val="20"/>
          <w:szCs w:val="20"/>
        </w:rPr>
      </w:pPr>
    </w:p>
    <w:p w:rsidR="004D4F67" w:rsidRDefault="000575B4">
      <w:pPr>
        <w:spacing w:line="265" w:lineRule="auto"/>
        <w:ind w:left="100" w:right="2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решению Педагогического совета (протокол №11 от 20 мая 2019 года) к ГИА были допущены </w:t>
      </w:r>
      <w:r w:rsidR="000A7D53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обучающи</w:t>
      </w:r>
      <w:r w:rsidR="000A7D53">
        <w:rPr>
          <w:rFonts w:eastAsia="Times New Roman"/>
          <w:sz w:val="28"/>
          <w:szCs w:val="28"/>
        </w:rPr>
        <w:t>йся</w:t>
      </w:r>
      <w:r>
        <w:rPr>
          <w:rFonts w:eastAsia="Times New Roman"/>
          <w:sz w:val="28"/>
          <w:szCs w:val="28"/>
        </w:rPr>
        <w:t xml:space="preserve"> 9-х классов (все в форме ОГЭ).</w:t>
      </w:r>
      <w:r w:rsidR="000A7D53">
        <w:rPr>
          <w:rFonts w:eastAsia="Times New Roman"/>
          <w:sz w:val="28"/>
          <w:szCs w:val="28"/>
        </w:rPr>
        <w:t xml:space="preserve"> ОГЭ не проводилось.</w:t>
      </w:r>
    </w:p>
    <w:p w:rsidR="004D4F67" w:rsidRDefault="004D4F67">
      <w:pPr>
        <w:sectPr w:rsidR="004D4F67">
          <w:pgSz w:w="11920" w:h="16841"/>
          <w:pgMar w:top="899" w:right="871" w:bottom="619" w:left="1020" w:header="0" w:footer="0" w:gutter="0"/>
          <w:cols w:space="720" w:equalWidth="0">
            <w:col w:w="10020"/>
          </w:cols>
        </w:sectPr>
      </w:pPr>
    </w:p>
    <w:p w:rsidR="004D4F67" w:rsidRDefault="000575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-62865</wp:posOffset>
                </wp:positionV>
                <wp:extent cx="636460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4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BA1C5" id="Shape 14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-4.95pt" to="500.7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4D4F67" w:rsidRDefault="004D4F67">
      <w:pPr>
        <w:spacing w:line="77" w:lineRule="exact"/>
        <w:rPr>
          <w:sz w:val="20"/>
          <w:szCs w:val="20"/>
        </w:rPr>
      </w:pPr>
    </w:p>
    <w:p w:rsidR="004D4F67" w:rsidRDefault="004D4F67">
      <w:pPr>
        <w:spacing w:line="14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6"/>
        </w:numPr>
        <w:tabs>
          <w:tab w:val="left" w:pos="1700"/>
        </w:tabs>
        <w:ind w:left="1700" w:hanging="28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результаты деятельности М</w:t>
      </w:r>
      <w:r w:rsidR="007D0C0F">
        <w:rPr>
          <w:rFonts w:eastAsia="Times New Roman"/>
          <w:b/>
          <w:bCs/>
          <w:sz w:val="28"/>
          <w:szCs w:val="28"/>
        </w:rPr>
        <w:t>БОУ «Платинская ООШ</w:t>
      </w:r>
      <w:r>
        <w:rPr>
          <w:rFonts w:eastAsia="Times New Roman"/>
          <w:b/>
          <w:bCs/>
          <w:sz w:val="28"/>
          <w:szCs w:val="28"/>
        </w:rPr>
        <w:t>».</w:t>
      </w:r>
    </w:p>
    <w:p w:rsidR="004D4F67" w:rsidRDefault="004D4F67">
      <w:pPr>
        <w:spacing w:line="333" w:lineRule="exact"/>
        <w:rPr>
          <w:sz w:val="20"/>
          <w:szCs w:val="20"/>
        </w:rPr>
      </w:pPr>
    </w:p>
    <w:p w:rsidR="004D4F67" w:rsidRDefault="000575B4">
      <w:pPr>
        <w:spacing w:line="237" w:lineRule="auto"/>
        <w:ind w:firstLine="69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Проводимая коллективом </w:t>
      </w:r>
      <w:r w:rsidR="007D0C0F">
        <w:rPr>
          <w:rFonts w:eastAsia="Times New Roman"/>
          <w:sz w:val="28"/>
          <w:szCs w:val="28"/>
        </w:rPr>
        <w:t>МБОУ «Платинская ООШ»</w:t>
      </w:r>
      <w:r>
        <w:rPr>
          <w:rFonts w:eastAsia="Times New Roman"/>
          <w:sz w:val="28"/>
          <w:szCs w:val="28"/>
        </w:rPr>
        <w:t xml:space="preserve"> работа обеспечивает заметную положительную динамику качества предоставляемых образовательных услуг, эффективное решение задач, поставленных перед современной школой.</w:t>
      </w:r>
    </w:p>
    <w:p w:rsidR="004D4F67" w:rsidRDefault="004D4F67">
      <w:pPr>
        <w:spacing w:line="5" w:lineRule="exact"/>
        <w:rPr>
          <w:sz w:val="20"/>
          <w:szCs w:val="20"/>
        </w:rPr>
      </w:pPr>
    </w:p>
    <w:p w:rsidR="004D4F67" w:rsidRDefault="000575B4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Итоги реализации программы развития в 2018-201 учебном году:</w:t>
      </w:r>
    </w:p>
    <w:p w:rsidR="004D4F67" w:rsidRDefault="004D4F67">
      <w:pPr>
        <w:spacing w:line="16" w:lineRule="exact"/>
        <w:rPr>
          <w:sz w:val="20"/>
          <w:szCs w:val="20"/>
        </w:rPr>
      </w:pPr>
    </w:p>
    <w:p w:rsidR="004D4F67" w:rsidRDefault="004D4F67">
      <w:pPr>
        <w:spacing w:line="15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7"/>
        </w:numPr>
        <w:tabs>
          <w:tab w:val="left" w:pos="228"/>
        </w:tabs>
        <w:spacing w:line="234" w:lineRule="auto"/>
        <w:ind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обеспечена доступность, для 100% учащихся, качественного образования в соответствии с требованиями ФГОС;</w:t>
      </w:r>
    </w:p>
    <w:p w:rsidR="004D4F67" w:rsidRDefault="004D4F67">
      <w:pPr>
        <w:spacing w:line="15" w:lineRule="exact"/>
        <w:rPr>
          <w:rFonts w:eastAsia="Times New Roman"/>
          <w:sz w:val="28"/>
          <w:szCs w:val="28"/>
        </w:rPr>
      </w:pPr>
    </w:p>
    <w:p w:rsidR="004D4F67" w:rsidRDefault="004620C2">
      <w:pPr>
        <w:numPr>
          <w:ilvl w:val="0"/>
          <w:numId w:val="17"/>
        </w:numPr>
        <w:tabs>
          <w:tab w:val="left" w:pos="257"/>
        </w:tabs>
        <w:spacing w:line="235" w:lineRule="auto"/>
        <w:ind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сохранена </w:t>
      </w:r>
      <w:r w:rsidR="000575B4">
        <w:rPr>
          <w:rFonts w:eastAsia="Times New Roman"/>
          <w:sz w:val="28"/>
          <w:szCs w:val="28"/>
        </w:rPr>
        <w:t xml:space="preserve"> позиция учреждения в рейтинге системы образования НТГО;</w:t>
      </w:r>
    </w:p>
    <w:p w:rsidR="004D4F67" w:rsidRDefault="004D4F67">
      <w:pPr>
        <w:spacing w:line="15" w:lineRule="exact"/>
        <w:rPr>
          <w:rFonts w:eastAsia="Times New Roman"/>
          <w:sz w:val="28"/>
          <w:szCs w:val="28"/>
        </w:rPr>
      </w:pPr>
    </w:p>
    <w:p w:rsidR="004D4F67" w:rsidRDefault="004620C2">
      <w:pPr>
        <w:numPr>
          <w:ilvl w:val="0"/>
          <w:numId w:val="17"/>
        </w:numPr>
        <w:tabs>
          <w:tab w:val="left" w:pos="267"/>
        </w:tabs>
        <w:spacing w:line="234" w:lineRule="auto"/>
        <w:ind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отсутствуют нарушения </w:t>
      </w:r>
      <w:r w:rsidR="000575B4">
        <w:rPr>
          <w:rFonts w:eastAsia="Times New Roman"/>
          <w:sz w:val="28"/>
          <w:szCs w:val="28"/>
        </w:rPr>
        <w:t xml:space="preserve"> законодательства РФ, предписания со стороны надзорных органов выполнены;</w:t>
      </w:r>
    </w:p>
    <w:p w:rsidR="004D4F67" w:rsidRDefault="004D4F67">
      <w:pPr>
        <w:spacing w:line="2" w:lineRule="exact"/>
        <w:rPr>
          <w:rFonts w:eastAsia="Times New Roman"/>
          <w:sz w:val="28"/>
          <w:szCs w:val="28"/>
        </w:rPr>
      </w:pPr>
    </w:p>
    <w:p w:rsidR="004D4F67" w:rsidRDefault="004D4F67">
      <w:pPr>
        <w:spacing w:line="12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7"/>
        </w:numPr>
        <w:tabs>
          <w:tab w:val="left" w:pos="180"/>
        </w:tabs>
        <w:spacing w:line="234" w:lineRule="auto"/>
        <w:ind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доля педагогических работников, повысивших квали</w:t>
      </w:r>
      <w:r w:rsidR="004620C2">
        <w:rPr>
          <w:rFonts w:eastAsia="Times New Roman"/>
          <w:sz w:val="28"/>
          <w:szCs w:val="28"/>
        </w:rPr>
        <w:t>фикационную категорию 100%, (I КК – 95</w:t>
      </w:r>
      <w:r>
        <w:rPr>
          <w:rFonts w:eastAsia="Times New Roman"/>
          <w:sz w:val="28"/>
          <w:szCs w:val="28"/>
        </w:rPr>
        <w:t xml:space="preserve"> %);</w:t>
      </w:r>
    </w:p>
    <w:p w:rsidR="004D4F67" w:rsidRDefault="004D4F67">
      <w:pPr>
        <w:spacing w:line="15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7"/>
        </w:numPr>
        <w:tabs>
          <w:tab w:val="left" w:pos="216"/>
        </w:tabs>
        <w:spacing w:line="234" w:lineRule="auto"/>
        <w:ind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доля педагогов, прошедших повышение квалификации (в разных ф</w:t>
      </w:r>
      <w:r w:rsidR="004620C2">
        <w:rPr>
          <w:rFonts w:eastAsia="Times New Roman"/>
          <w:sz w:val="28"/>
          <w:szCs w:val="28"/>
        </w:rPr>
        <w:t>ормах, в т.ч. в форме вебинара</w:t>
      </w:r>
      <w:r>
        <w:rPr>
          <w:rFonts w:eastAsia="Times New Roman"/>
          <w:sz w:val="28"/>
          <w:szCs w:val="28"/>
        </w:rPr>
        <w:t xml:space="preserve"> – 100%);</w:t>
      </w:r>
    </w:p>
    <w:p w:rsidR="004D4F67" w:rsidRDefault="004D4F67">
      <w:pPr>
        <w:spacing w:line="4" w:lineRule="exact"/>
        <w:rPr>
          <w:rFonts w:eastAsia="Times New Roman"/>
          <w:sz w:val="28"/>
          <w:szCs w:val="28"/>
        </w:rPr>
      </w:pPr>
    </w:p>
    <w:p w:rsidR="004D4F67" w:rsidRDefault="004D4F67">
      <w:pPr>
        <w:spacing w:line="13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7"/>
        </w:numPr>
        <w:tabs>
          <w:tab w:val="left" w:pos="197"/>
        </w:tabs>
        <w:spacing w:line="234" w:lineRule="auto"/>
        <w:ind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три года остается стабильным количество обучающихся, имеющих знания выше стандарта: 38% - 40%;</w:t>
      </w:r>
    </w:p>
    <w:p w:rsidR="004D4F67" w:rsidRDefault="004D4F67">
      <w:pPr>
        <w:spacing w:line="15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1"/>
          <w:numId w:val="17"/>
        </w:numPr>
        <w:tabs>
          <w:tab w:val="left" w:pos="891"/>
        </w:tabs>
        <w:spacing w:line="236" w:lineRule="auto"/>
        <w:ind w:firstLine="5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диагностика годовых и экзаменационных оценок показывает, что большинство учащихся подтверждают годовые отметки. Это свидетельствует об объективности оценки качества в образовательном учреждении;</w:t>
      </w:r>
    </w:p>
    <w:p w:rsidR="004D4F67" w:rsidRDefault="004D4F67">
      <w:pPr>
        <w:spacing w:line="17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1"/>
          <w:numId w:val="17"/>
        </w:numPr>
        <w:tabs>
          <w:tab w:val="left" w:pos="778"/>
        </w:tabs>
        <w:spacing w:line="236" w:lineRule="auto"/>
        <w:ind w:firstLine="5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обяз</w:t>
      </w:r>
      <w:r w:rsidR="004620C2">
        <w:rPr>
          <w:rFonts w:eastAsia="Times New Roman"/>
          <w:sz w:val="28"/>
          <w:szCs w:val="28"/>
        </w:rPr>
        <w:t xml:space="preserve">ательных экзаменов в форме </w:t>
      </w:r>
      <w:r>
        <w:rPr>
          <w:rFonts w:eastAsia="Times New Roman"/>
          <w:sz w:val="28"/>
          <w:szCs w:val="28"/>
        </w:rPr>
        <w:t>ОГЭ показал, что 100% обучающихся по русскому языку и 100% по математике успешно прошли итоговую аттестацию;</w:t>
      </w:r>
    </w:p>
    <w:p w:rsidR="004D4F67" w:rsidRDefault="004D4F67">
      <w:pPr>
        <w:spacing w:line="14" w:lineRule="exact"/>
        <w:rPr>
          <w:rFonts w:eastAsia="Times New Roman"/>
          <w:sz w:val="28"/>
          <w:szCs w:val="28"/>
        </w:rPr>
      </w:pPr>
    </w:p>
    <w:p w:rsidR="004D4F67" w:rsidRDefault="000575B4">
      <w:pPr>
        <w:spacing w:line="265" w:lineRule="auto"/>
        <w:ind w:firstLine="10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Получению такого результата обучения способствовали следующие факторы:</w:t>
      </w:r>
    </w:p>
    <w:p w:rsidR="004D4F67" w:rsidRDefault="004D4F67">
      <w:pPr>
        <w:spacing w:line="30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1"/>
          <w:numId w:val="17"/>
        </w:numPr>
        <w:tabs>
          <w:tab w:val="left" w:pos="807"/>
        </w:tabs>
        <w:spacing w:line="272" w:lineRule="auto"/>
        <w:ind w:firstLine="5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организационные условия (усиление федерального компонента УП по обязательным предметам, проведение индивидуальных консультаций, включение вариативную часть элективных курсов по предметам по выбору учащихся);</w:t>
      </w:r>
    </w:p>
    <w:p w:rsidR="004D4F67" w:rsidRDefault="004D4F67">
      <w:pPr>
        <w:spacing w:line="21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1"/>
          <w:numId w:val="17"/>
        </w:numPr>
        <w:tabs>
          <w:tab w:val="left" w:pos="773"/>
        </w:tabs>
        <w:spacing w:line="265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усиление личностно-ориентированной направленности образовательного процесса;</w:t>
      </w:r>
    </w:p>
    <w:p w:rsidR="004D4F67" w:rsidRDefault="004D4F67">
      <w:pPr>
        <w:spacing w:line="14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1"/>
          <w:numId w:val="17"/>
        </w:numPr>
        <w:tabs>
          <w:tab w:val="left" w:pos="740"/>
        </w:tabs>
        <w:ind w:left="7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системная работа в ОУ с одаренными детьми, детьми группы «Риска»;</w:t>
      </w:r>
    </w:p>
    <w:p w:rsidR="004D4F67" w:rsidRDefault="004D4F67">
      <w:pPr>
        <w:spacing w:line="61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1"/>
          <w:numId w:val="17"/>
        </w:numPr>
        <w:tabs>
          <w:tab w:val="left" w:pos="804"/>
        </w:tabs>
        <w:spacing w:line="267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занятости детей, в том числе, в системе дополнительного образования;</w:t>
      </w:r>
    </w:p>
    <w:p w:rsidR="004D4F67" w:rsidRDefault="004D4F67">
      <w:pPr>
        <w:spacing w:line="25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1"/>
          <w:numId w:val="17"/>
        </w:numPr>
        <w:tabs>
          <w:tab w:val="left" w:pos="730"/>
        </w:tabs>
        <w:spacing w:line="265" w:lineRule="auto"/>
        <w:ind w:right="940"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ИКТ-компетентности учителя предметника как условие успешной реализации обучения.</w:t>
      </w:r>
    </w:p>
    <w:p w:rsidR="004D4F67" w:rsidRDefault="004D4F67">
      <w:pPr>
        <w:spacing w:line="34" w:lineRule="exact"/>
        <w:rPr>
          <w:sz w:val="20"/>
          <w:szCs w:val="20"/>
        </w:rPr>
      </w:pPr>
    </w:p>
    <w:p w:rsidR="004D4F67" w:rsidRDefault="000575B4">
      <w:pPr>
        <w:ind w:left="9480"/>
        <w:rPr>
          <w:sz w:val="20"/>
          <w:szCs w:val="20"/>
        </w:rPr>
      </w:pPr>
      <w:r>
        <w:rPr>
          <w:rFonts w:eastAsia="Times New Roman"/>
        </w:rPr>
        <w:t>14</w:t>
      </w:r>
    </w:p>
    <w:p w:rsidR="004D4F67" w:rsidRDefault="004D4F67">
      <w:pPr>
        <w:sectPr w:rsidR="004D4F67">
          <w:pgSz w:w="11920" w:h="16841"/>
          <w:pgMar w:top="916" w:right="1091" w:bottom="619" w:left="1120" w:header="0" w:footer="0" w:gutter="0"/>
          <w:cols w:space="720" w:equalWidth="0">
            <w:col w:w="9700"/>
          </w:cols>
        </w:sectPr>
      </w:pPr>
    </w:p>
    <w:p w:rsidR="004D4F67" w:rsidRDefault="000575B4">
      <w:pPr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Наряду с положительными результатами выявлены следующие проблемы:</w:t>
      </w:r>
    </w:p>
    <w:p w:rsidR="004D4F67" w:rsidRDefault="004D4F67">
      <w:pPr>
        <w:spacing w:line="61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18"/>
        </w:numPr>
        <w:tabs>
          <w:tab w:val="left" w:pos="800"/>
        </w:tabs>
        <w:spacing w:line="265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низкий уровень качества по результатам промежуточной аттестации в предвыпускных 8-х классах.</w:t>
      </w:r>
    </w:p>
    <w:p w:rsidR="004D4F67" w:rsidRDefault="004D4F67">
      <w:pPr>
        <w:spacing w:line="30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8"/>
        </w:numPr>
        <w:tabs>
          <w:tab w:val="left" w:pos="867"/>
        </w:tabs>
        <w:spacing w:line="265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снижение интереса родителей к участию в учебно-воспитательном процессе, недостаточная психолого-педагогическая грамотность родителей.</w:t>
      </w:r>
    </w:p>
    <w:p w:rsidR="004D4F67" w:rsidRDefault="004D4F67">
      <w:pPr>
        <w:spacing w:line="28" w:lineRule="exact"/>
        <w:rPr>
          <w:rFonts w:eastAsia="Times New Roman"/>
          <w:sz w:val="28"/>
          <w:szCs w:val="28"/>
        </w:rPr>
      </w:pPr>
    </w:p>
    <w:p w:rsidR="004D4F67" w:rsidRDefault="000575B4">
      <w:pPr>
        <w:spacing w:line="267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Возможности повышения качества образования в образовательном учреждении необходимо реализовать через следующие направления:</w:t>
      </w:r>
    </w:p>
    <w:p w:rsidR="004D4F67" w:rsidRDefault="004D4F67">
      <w:pPr>
        <w:spacing w:line="25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8"/>
        </w:numPr>
        <w:tabs>
          <w:tab w:val="left" w:pos="884"/>
        </w:tabs>
        <w:spacing w:line="265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дифференциацию и индивидуализацию обучения через выстраивание индивидуальных образовательных траекторий;</w:t>
      </w:r>
    </w:p>
    <w:p w:rsidR="004D4F67" w:rsidRDefault="004D4F67">
      <w:pPr>
        <w:spacing w:line="28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8"/>
        </w:numPr>
        <w:tabs>
          <w:tab w:val="left" w:pos="867"/>
        </w:tabs>
        <w:spacing w:line="267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спланировать систему работы по подготовке учащихся выпускных классов к государственной итоговой аттестации;</w:t>
      </w:r>
    </w:p>
    <w:p w:rsidR="004D4F67" w:rsidRDefault="004D4F67">
      <w:pPr>
        <w:spacing w:line="25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8"/>
        </w:numPr>
        <w:tabs>
          <w:tab w:val="left" w:pos="788"/>
        </w:tabs>
        <w:spacing w:line="265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методические семинары и индивидуальные консультации для педагогов, работающих в выпускных классах;</w:t>
      </w:r>
    </w:p>
    <w:p w:rsidR="004D4F67" w:rsidRDefault="004D4F67">
      <w:pPr>
        <w:spacing w:line="31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8"/>
        </w:numPr>
        <w:tabs>
          <w:tab w:val="left" w:pos="872"/>
        </w:tabs>
        <w:spacing w:line="265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расширить рамки внеклассной работы по предмету через участие учащихся в НПК, олимпиадах различного уровня;</w:t>
      </w:r>
    </w:p>
    <w:p w:rsidR="004D4F67" w:rsidRDefault="004D4F67">
      <w:pPr>
        <w:spacing w:line="14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8"/>
        </w:numPr>
        <w:tabs>
          <w:tab w:val="left" w:pos="740"/>
        </w:tabs>
        <w:ind w:left="7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активизировать работу с одаренными обучающимися;</w:t>
      </w:r>
    </w:p>
    <w:p w:rsidR="004D4F67" w:rsidRDefault="004D4F67">
      <w:pPr>
        <w:spacing w:line="61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8"/>
        </w:numPr>
        <w:tabs>
          <w:tab w:val="left" w:pos="874"/>
        </w:tabs>
        <w:spacing w:line="267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классным руководителям спланировать работу с учащимися и их роди</w:t>
      </w:r>
      <w:r w:rsidR="004620C2">
        <w:rPr>
          <w:rFonts w:eastAsia="Times New Roman"/>
          <w:sz w:val="28"/>
          <w:szCs w:val="28"/>
        </w:rPr>
        <w:t xml:space="preserve">телями по подготовке к ОГЭ </w:t>
      </w:r>
      <w:r>
        <w:rPr>
          <w:rFonts w:eastAsia="Times New Roman"/>
          <w:sz w:val="28"/>
          <w:szCs w:val="28"/>
        </w:rPr>
        <w:t>, осознанному выбору предметов;</w:t>
      </w:r>
    </w:p>
    <w:p w:rsidR="004D4F67" w:rsidRDefault="004D4F67">
      <w:pPr>
        <w:spacing w:line="25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8"/>
        </w:numPr>
        <w:tabs>
          <w:tab w:val="left" w:pos="771"/>
        </w:tabs>
        <w:spacing w:line="265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условия для дальнейшего развития предпрофильной подготовки учащихся;</w:t>
      </w:r>
    </w:p>
    <w:p w:rsidR="004D4F67" w:rsidRDefault="004D4F67">
      <w:pPr>
        <w:spacing w:line="28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8"/>
        </w:numPr>
        <w:tabs>
          <w:tab w:val="left" w:pos="785"/>
        </w:tabs>
        <w:spacing w:line="267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обсудить на августовском педсовете результат</w:t>
      </w:r>
      <w:r w:rsidR="004620C2">
        <w:rPr>
          <w:rFonts w:eastAsia="Times New Roman"/>
          <w:sz w:val="28"/>
          <w:szCs w:val="28"/>
        </w:rPr>
        <w:t xml:space="preserve">ы ОГЭ </w:t>
      </w:r>
      <w:r>
        <w:rPr>
          <w:rFonts w:eastAsia="Times New Roman"/>
          <w:sz w:val="28"/>
          <w:szCs w:val="28"/>
        </w:rPr>
        <w:t>: выделить проблемы, пути реализации этих проблем;</w:t>
      </w:r>
    </w:p>
    <w:p w:rsidR="004D4F67" w:rsidRDefault="004D4F67">
      <w:pPr>
        <w:spacing w:line="25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8"/>
        </w:numPr>
        <w:tabs>
          <w:tab w:val="left" w:pos="773"/>
        </w:tabs>
        <w:spacing w:line="265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работу родительского всеобуча по подго</w:t>
      </w:r>
      <w:r w:rsidR="004620C2">
        <w:rPr>
          <w:rFonts w:eastAsia="Times New Roman"/>
          <w:sz w:val="28"/>
          <w:szCs w:val="28"/>
        </w:rPr>
        <w:t xml:space="preserve">товке учащихся к сдаче ОГЭ </w:t>
      </w:r>
      <w:r>
        <w:rPr>
          <w:rFonts w:eastAsia="Times New Roman"/>
          <w:sz w:val="28"/>
          <w:szCs w:val="28"/>
        </w:rPr>
        <w:t>;</w:t>
      </w:r>
    </w:p>
    <w:p w:rsidR="004D4F67" w:rsidRDefault="004D4F67">
      <w:pPr>
        <w:spacing w:line="30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18"/>
        </w:numPr>
        <w:tabs>
          <w:tab w:val="left" w:pos="999"/>
        </w:tabs>
        <w:spacing w:line="265" w:lineRule="auto"/>
        <w:ind w:firstLine="5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независимые (внешние) контрольно-измерительные материалы при проведении промежуточной аттестации обучающихся.</w:t>
      </w:r>
    </w:p>
    <w:p w:rsidR="004D4F67" w:rsidRDefault="004D4F67">
      <w:pPr>
        <w:spacing w:line="341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19"/>
        </w:numPr>
        <w:tabs>
          <w:tab w:val="left" w:pos="3280"/>
        </w:tabs>
        <w:ind w:left="3280" w:hanging="28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Программы</w:t>
      </w:r>
    </w:p>
    <w:p w:rsidR="004D4F67" w:rsidRDefault="004D4F67">
      <w:pPr>
        <w:spacing w:line="332" w:lineRule="exact"/>
        <w:rPr>
          <w:sz w:val="20"/>
          <w:szCs w:val="20"/>
        </w:rPr>
      </w:pPr>
    </w:p>
    <w:p w:rsidR="004D4F67" w:rsidRDefault="000575B4">
      <w:pPr>
        <w:spacing w:line="27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 обеспечения качественного образования и равного доступа к нему для всех детей независимо от социального, экономического и культурного уровня их семей – одна из ключевых для современного образования. Образовательная организация должна повышать жизненные шансы каждого ученика независимо от индивидуальных стартовых возможностей и благосостояния семьи.</w:t>
      </w:r>
    </w:p>
    <w:p w:rsidR="004D4F67" w:rsidRDefault="004D4F67">
      <w:pPr>
        <w:spacing w:line="17" w:lineRule="exact"/>
        <w:rPr>
          <w:sz w:val="20"/>
          <w:szCs w:val="20"/>
        </w:rPr>
      </w:pPr>
    </w:p>
    <w:p w:rsidR="004D4F67" w:rsidRDefault="000575B4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Важнейшим фактором, обеспечивающим успешность этой Программы, является специально организованная деятельность (система работы), ориентированная на переход в эффективный режим функционирования.</w: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371" w:lineRule="exact"/>
        <w:rPr>
          <w:sz w:val="20"/>
          <w:szCs w:val="20"/>
        </w:rPr>
      </w:pPr>
    </w:p>
    <w:p w:rsidR="004D4F67" w:rsidRDefault="000575B4">
      <w:pPr>
        <w:ind w:left="9480"/>
        <w:rPr>
          <w:sz w:val="20"/>
          <w:szCs w:val="20"/>
        </w:rPr>
      </w:pPr>
      <w:r>
        <w:rPr>
          <w:rFonts w:eastAsia="Times New Roman"/>
        </w:rPr>
        <w:t>15</w:t>
      </w:r>
    </w:p>
    <w:p w:rsidR="004D4F67" w:rsidRDefault="004D4F67">
      <w:pPr>
        <w:sectPr w:rsidR="004D4F67">
          <w:pgSz w:w="11920" w:h="16841"/>
          <w:pgMar w:top="911" w:right="1091" w:bottom="619" w:left="1120" w:header="0" w:footer="0" w:gutter="0"/>
          <w:cols w:space="720" w:equalWidth="0">
            <w:col w:w="9700"/>
          </w:cols>
        </w:sectPr>
      </w:pPr>
    </w:p>
    <w:p w:rsidR="004D4F67" w:rsidRDefault="000575B4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Программы:</w:t>
      </w:r>
    </w:p>
    <w:p w:rsidR="004D4F67" w:rsidRDefault="004D4F67">
      <w:pPr>
        <w:spacing w:line="330" w:lineRule="exact"/>
        <w:rPr>
          <w:sz w:val="20"/>
          <w:szCs w:val="20"/>
        </w:rPr>
      </w:pPr>
    </w:p>
    <w:p w:rsidR="004D4F67" w:rsidRDefault="000575B4">
      <w:pPr>
        <w:spacing w:line="23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Обеспечение равного доступа к получению качественного общего образования для всех обучающихся независимо от места жительства, социального статуса и материального положения семей</w:t>
      </w:r>
    </w:p>
    <w:p w:rsidR="004D4F67" w:rsidRDefault="004D4F67">
      <w:pPr>
        <w:spacing w:line="5" w:lineRule="exact"/>
        <w:rPr>
          <w:sz w:val="20"/>
          <w:szCs w:val="20"/>
        </w:rPr>
      </w:pPr>
    </w:p>
    <w:p w:rsidR="004D4F67" w:rsidRDefault="000575B4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</w:t>
      </w:r>
    </w:p>
    <w:p w:rsidR="004D4F67" w:rsidRDefault="004D4F67">
      <w:pPr>
        <w:spacing w:line="330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20"/>
        </w:numPr>
        <w:tabs>
          <w:tab w:val="left" w:pos="567"/>
        </w:tabs>
        <w:spacing w:line="236" w:lineRule="auto"/>
        <w:ind w:right="20" w:firstLine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создание на школьном уровне среды, поддерживающей обучение и создающей возможности для индивидуализации подходов к преподаванию.</w:t>
      </w:r>
    </w:p>
    <w:p w:rsidR="004D4F67" w:rsidRDefault="004D4F67">
      <w:pPr>
        <w:spacing w:line="14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20"/>
        </w:numPr>
        <w:tabs>
          <w:tab w:val="left" w:pos="567"/>
        </w:tabs>
        <w:spacing w:line="237" w:lineRule="auto"/>
        <w:ind w:firstLine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мотивации педагогов на получение современных знаний из области педагогической науки и практики через участие в конкурсах профессионального мастерства, конференциях, форумах.</w:t>
      </w:r>
    </w:p>
    <w:p w:rsidR="004D4F67" w:rsidRDefault="004D4F67">
      <w:pPr>
        <w:spacing w:line="13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20"/>
        </w:numPr>
        <w:tabs>
          <w:tab w:val="left" w:pos="567"/>
        </w:tabs>
        <w:spacing w:line="234" w:lineRule="auto"/>
        <w:ind w:righ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работы, помогающей молодым педагогам повысить качество работы.</w:t>
      </w:r>
    </w:p>
    <w:p w:rsidR="004D4F67" w:rsidRDefault="004D4F67">
      <w:pPr>
        <w:spacing w:line="15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20"/>
        </w:numPr>
        <w:tabs>
          <w:tab w:val="left" w:pos="567"/>
        </w:tabs>
        <w:spacing w:line="234" w:lineRule="auto"/>
        <w:ind w:righ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и проведение мероприятий, направленных на повышение социального статуса педагога и престижа педагогической профессии.</w:t>
      </w:r>
    </w:p>
    <w:p w:rsidR="004D4F67" w:rsidRDefault="004D4F67">
      <w:pPr>
        <w:spacing w:line="17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20"/>
        </w:numPr>
        <w:tabs>
          <w:tab w:val="left" w:pos="567"/>
        </w:tabs>
        <w:spacing w:line="234" w:lineRule="auto"/>
        <w:ind w:right="2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развития профессионализма (профессионального капитала) учителей, используя различные формы профессионального развития.</w:t>
      </w:r>
    </w:p>
    <w:p w:rsidR="004D4F67" w:rsidRDefault="004D4F67">
      <w:pPr>
        <w:spacing w:line="2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20"/>
        </w:numPr>
        <w:tabs>
          <w:tab w:val="left" w:pos="580"/>
        </w:tabs>
        <w:ind w:left="580" w:hanging="5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Выстраивание сетевого партнерства школ.</w:t>
      </w:r>
    </w:p>
    <w:p w:rsidR="004D4F67" w:rsidRDefault="000575B4">
      <w:pPr>
        <w:numPr>
          <w:ilvl w:val="0"/>
          <w:numId w:val="20"/>
        </w:numPr>
        <w:tabs>
          <w:tab w:val="left" w:pos="580"/>
        </w:tabs>
        <w:ind w:left="580" w:hanging="5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активной диссеминации и обмена лучшими практиками.</w:t>
      </w:r>
    </w:p>
    <w:p w:rsidR="004D4F67" w:rsidRDefault="004D4F67">
      <w:pPr>
        <w:spacing w:line="12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20"/>
        </w:numPr>
        <w:tabs>
          <w:tab w:val="left" w:pos="567"/>
        </w:tabs>
        <w:spacing w:line="236" w:lineRule="auto"/>
        <w:ind w:right="20" w:firstLine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Апробация и внедрение новых образовательных технологий в образовательных организациях для качественной реализации Федерального государственного образовательного стандарта.</w:t>
      </w:r>
    </w:p>
    <w:p w:rsidR="004D4F67" w:rsidRDefault="004D4F67">
      <w:pPr>
        <w:spacing w:line="331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21"/>
        </w:numPr>
        <w:tabs>
          <w:tab w:val="left" w:pos="2720"/>
        </w:tabs>
        <w:ind w:left="272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Ресурсное обеспечение Программы.</w:t>
      </w:r>
    </w:p>
    <w:p w:rsidR="004D4F67" w:rsidRDefault="000575B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5.1. Организационно-содержательное обеспечение Программы</w:t>
      </w:r>
    </w:p>
    <w:p w:rsidR="004D4F67" w:rsidRDefault="004D4F67">
      <w:pPr>
        <w:spacing w:line="286" w:lineRule="exact"/>
        <w:rPr>
          <w:sz w:val="20"/>
          <w:szCs w:val="20"/>
        </w:rPr>
      </w:pPr>
    </w:p>
    <w:p w:rsidR="004D4F67" w:rsidRDefault="000575B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предполагает перспективный переход школ в качественно новое состояние и имеет своей целью развитие за счёт развития внутреннего потенциала и призвана запускать и сопровождать такие механизмы, которые обеспечивают результативность вне зависимости от материально-технической оснащенности школы, пола учеников, их этнической принадлежности, доходов семей и т.д.</w:t>
      </w:r>
    </w:p>
    <w:p w:rsidR="004D4F67" w:rsidRDefault="004D4F67">
      <w:pPr>
        <w:spacing w:line="16" w:lineRule="exact"/>
        <w:rPr>
          <w:sz w:val="20"/>
          <w:szCs w:val="20"/>
        </w:rPr>
      </w:pPr>
    </w:p>
    <w:p w:rsidR="004D4F67" w:rsidRDefault="000575B4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строится на основе модели эффективности школы, направлена на совершенствование:</w:t>
      </w:r>
    </w:p>
    <w:p w:rsidR="004D4F67" w:rsidRDefault="004D4F67">
      <w:pPr>
        <w:spacing w:line="2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22"/>
        </w:numPr>
        <w:tabs>
          <w:tab w:val="left" w:pos="720"/>
        </w:tabs>
        <w:ind w:left="720" w:hanging="4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школьной культуры, управления и организации в целом;</w:t>
      </w:r>
    </w:p>
    <w:p w:rsidR="004D4F67" w:rsidRDefault="004D4F67">
      <w:pPr>
        <w:spacing w:line="13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22"/>
        </w:numPr>
        <w:tabs>
          <w:tab w:val="left" w:pos="720"/>
        </w:tabs>
        <w:spacing w:line="234" w:lineRule="auto"/>
        <w:ind w:right="20" w:firstLine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политики и практики в области преподавания и политике и практике обучения для всех- и учеников и учителей;</w:t>
      </w:r>
    </w:p>
    <w:p w:rsidR="004D4F67" w:rsidRDefault="004D4F67">
      <w:pPr>
        <w:spacing w:line="4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0"/>
          <w:numId w:val="22"/>
        </w:numPr>
        <w:tabs>
          <w:tab w:val="left" w:pos="720"/>
        </w:tabs>
        <w:ind w:left="720" w:hanging="4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результатов для учеников и учителей.</w:t>
      </w:r>
    </w:p>
    <w:p w:rsidR="004D4F67" w:rsidRDefault="000575B4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ДлямониторингареализацииПрограммы,предполагается</w:t>
      </w:r>
    </w:p>
    <w:p w:rsidR="004D4F67" w:rsidRDefault="004D4F67">
      <w:pPr>
        <w:spacing w:line="13" w:lineRule="exact"/>
        <w:rPr>
          <w:sz w:val="20"/>
          <w:szCs w:val="20"/>
        </w:rPr>
      </w:pPr>
    </w:p>
    <w:p w:rsidR="004D4F67" w:rsidRDefault="000575B4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систематический сбор информации по комплексу показателей, позволяющих оценить эффективность работы по повышению качества образования.</w: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93" w:lineRule="exact"/>
        <w:rPr>
          <w:sz w:val="20"/>
          <w:szCs w:val="20"/>
        </w:rPr>
      </w:pPr>
    </w:p>
    <w:p w:rsidR="004D4F67" w:rsidRDefault="000575B4">
      <w:pPr>
        <w:ind w:left="9480"/>
        <w:rPr>
          <w:sz w:val="20"/>
          <w:szCs w:val="20"/>
        </w:rPr>
      </w:pPr>
      <w:r>
        <w:rPr>
          <w:rFonts w:eastAsia="Times New Roman"/>
        </w:rPr>
        <w:t>16</w:t>
      </w:r>
    </w:p>
    <w:p w:rsidR="004D4F67" w:rsidRDefault="004D4F67">
      <w:pPr>
        <w:sectPr w:rsidR="004D4F67">
          <w:pgSz w:w="11920" w:h="16841"/>
          <w:pgMar w:top="916" w:right="1091" w:bottom="619" w:left="1120" w:header="0" w:footer="0" w:gutter="0"/>
          <w:cols w:space="720" w:equalWidth="0">
            <w:col w:w="9700"/>
          </w:cols>
        </w:sectPr>
      </w:pPr>
    </w:p>
    <w:p w:rsidR="004D4F67" w:rsidRDefault="000575B4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Организационно-содержательное обеспечение</w:t>
      </w:r>
    </w:p>
    <w:p w:rsidR="004D4F67" w:rsidRDefault="000575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1098550</wp:posOffset>
                </wp:positionV>
                <wp:extent cx="62947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4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0637D" id="Shape 15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86.5pt" to="495.2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205740</wp:posOffset>
                </wp:positionV>
                <wp:extent cx="0" cy="848042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8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2FEA2" id="Shape 16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6.2pt" to="-.2pt,6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6285865</wp:posOffset>
                </wp:positionH>
                <wp:positionV relativeFrom="paragraph">
                  <wp:posOffset>205740</wp:posOffset>
                </wp:positionV>
                <wp:extent cx="0" cy="847407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74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D969D" id="Shape 17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95pt,16.2pt" to="494.95pt,6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4D4F67" w:rsidRDefault="004D4F67">
      <w:pPr>
        <w:spacing w:line="2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2720"/>
        <w:gridCol w:w="3600"/>
      </w:tblGrid>
      <w:tr w:rsidR="004D4F67">
        <w:trPr>
          <w:trHeight w:val="278"/>
        </w:trPr>
        <w:tc>
          <w:tcPr>
            <w:tcW w:w="3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МКУ «ИМЦ»</w:t>
            </w:r>
          </w:p>
        </w:tc>
        <w:tc>
          <w:tcPr>
            <w:tcW w:w="3600" w:type="dxa"/>
            <w:tcBorders>
              <w:top w:val="single" w:sz="8" w:space="0" w:color="auto"/>
            </w:tcBorders>
            <w:vAlign w:val="bottom"/>
          </w:tcPr>
          <w:p w:rsidR="004D4F67" w:rsidRDefault="004620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МАОУ «Платинская ООШ</w:t>
            </w:r>
            <w:r w:rsidR="000575B4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администрации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Нижнетуринского городского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округа (далее –УО)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</w:tbl>
    <w:p w:rsidR="004D4F67" w:rsidRDefault="000575B4">
      <w:pPr>
        <w:spacing w:line="235" w:lineRule="auto"/>
        <w:ind w:left="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Организационные мероприятия</w:t>
      </w:r>
    </w:p>
    <w:p w:rsidR="004D4F67" w:rsidRDefault="004D4F67">
      <w:pPr>
        <w:spacing w:line="18" w:lineRule="exact"/>
        <w:rPr>
          <w:sz w:val="20"/>
          <w:szCs w:val="20"/>
        </w:rPr>
      </w:pPr>
    </w:p>
    <w:p w:rsidR="004D4F67" w:rsidRDefault="000575B4">
      <w:pPr>
        <w:ind w:left="10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Создание организационной инфраструктуры проекта, обеспечение кадровой поддержки</w:t>
      </w:r>
    </w:p>
    <w:p w:rsidR="004D4F67" w:rsidRDefault="004D4F67">
      <w:pPr>
        <w:spacing w:line="26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020"/>
        <w:gridCol w:w="1420"/>
        <w:gridCol w:w="940"/>
        <w:gridCol w:w="360"/>
        <w:gridCol w:w="640"/>
        <w:gridCol w:w="560"/>
        <w:gridCol w:w="180"/>
        <w:gridCol w:w="160"/>
        <w:gridCol w:w="460"/>
        <w:gridCol w:w="600"/>
        <w:gridCol w:w="620"/>
        <w:gridCol w:w="380"/>
      </w:tblGrid>
      <w:tr w:rsidR="004D4F67">
        <w:trPr>
          <w:trHeight w:val="266"/>
        </w:trPr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Назначить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Создать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рабочую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Назначить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координатора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42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3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разработку</w:t>
            </w: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нормативного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Муниципальной Программы из</w:t>
            </w:r>
          </w:p>
        </w:tc>
        <w:tc>
          <w:tcPr>
            <w:tcW w:w="142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школ,</w:t>
            </w:r>
          </w:p>
        </w:tc>
        <w:tc>
          <w:tcPr>
            <w:tcW w:w="9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</w:t>
            </w:r>
          </w:p>
        </w:tc>
        <w:tc>
          <w:tcPr>
            <w:tcW w:w="1600" w:type="dxa"/>
            <w:gridSpan w:val="3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    специалистов    органа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20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00" w:type="dxa"/>
            <w:gridSpan w:val="3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</w:t>
            </w: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образованием   и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</w:tc>
        <w:tc>
          <w:tcPr>
            <w:tcW w:w="1400" w:type="dxa"/>
            <w:gridSpan w:val="4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620" w:type="dxa"/>
            <w:vAlign w:val="bottom"/>
          </w:tcPr>
          <w:p w:rsidR="004D4F67" w:rsidRDefault="000575B4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</w:tr>
      <w:tr w:rsidR="004D4F67">
        <w:trPr>
          <w:trHeight w:val="277"/>
        </w:trPr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методиста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42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условиях,</w:t>
            </w:r>
          </w:p>
        </w:tc>
        <w:tc>
          <w:tcPr>
            <w:tcW w:w="2000" w:type="dxa"/>
            <w:gridSpan w:val="5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взаимодействию</w:t>
            </w:r>
          </w:p>
        </w:tc>
        <w:tc>
          <w:tcPr>
            <w:tcW w:w="600" w:type="dxa"/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00" w:type="dxa"/>
            <w:gridSpan w:val="2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рабочей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службы</w:t>
            </w:r>
          </w:p>
        </w:tc>
        <w:tc>
          <w:tcPr>
            <w:tcW w:w="142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назначить</w:t>
            </w:r>
          </w:p>
        </w:tc>
        <w:tc>
          <w:tcPr>
            <w:tcW w:w="9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группой</w:t>
            </w:r>
          </w:p>
        </w:tc>
        <w:tc>
          <w:tcPr>
            <w:tcW w:w="1400" w:type="dxa"/>
            <w:gridSpan w:val="4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000" w:type="dxa"/>
            <w:gridSpan w:val="2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</w:t>
            </w: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2600" w:type="dxa"/>
            <w:gridSpan w:val="6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функционирующих</w:t>
            </w: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9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00" w:type="dxa"/>
            <w:gridSpan w:val="5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неблагоприятных</w:t>
            </w:r>
          </w:p>
        </w:tc>
        <w:tc>
          <w:tcPr>
            <w:tcW w:w="1600" w:type="dxa"/>
            <w:gridSpan w:val="3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условиях.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 педагогов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40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1680" w:type="dxa"/>
            <w:gridSpan w:val="3"/>
            <w:vAlign w:val="bottom"/>
          </w:tcPr>
          <w:p w:rsidR="004D4F67" w:rsidRDefault="000575B4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команду</w:t>
            </w:r>
          </w:p>
        </w:tc>
        <w:tc>
          <w:tcPr>
            <w:tcW w:w="380" w:type="dxa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8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проекта в условиях</w:t>
            </w:r>
          </w:p>
        </w:tc>
      </w:tr>
      <w:tr w:rsidR="004D4F67">
        <w:trPr>
          <w:trHeight w:val="281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ОО;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1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в</w:t>
            </w:r>
          </w:p>
        </w:tc>
        <w:tc>
          <w:tcPr>
            <w:tcW w:w="1420" w:type="dxa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Оказать</w:t>
            </w:r>
          </w:p>
        </w:tc>
        <w:tc>
          <w:tcPr>
            <w:tcW w:w="940" w:type="dxa"/>
            <w:vAlign w:val="bottom"/>
          </w:tcPr>
          <w:p w:rsidR="004D4F67" w:rsidRDefault="004D4F67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200" w:type="dxa"/>
            <w:gridSpan w:val="2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Создать</w:t>
            </w:r>
          </w:p>
        </w:tc>
        <w:tc>
          <w:tcPr>
            <w:tcW w:w="180" w:type="dxa"/>
            <w:vAlign w:val="bottom"/>
          </w:tcPr>
          <w:p w:rsidR="004D4F67" w:rsidRDefault="004D4F67"/>
        </w:tc>
        <w:tc>
          <w:tcPr>
            <w:tcW w:w="160" w:type="dxa"/>
            <w:vAlign w:val="bottom"/>
          </w:tcPr>
          <w:p w:rsidR="004D4F67" w:rsidRDefault="004D4F67"/>
        </w:tc>
        <w:tc>
          <w:tcPr>
            <w:tcW w:w="1060" w:type="dxa"/>
            <w:gridSpan w:val="2"/>
            <w:vAlign w:val="bottom"/>
          </w:tcPr>
          <w:p w:rsidR="004D4F67" w:rsidRDefault="000575B4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</w:t>
            </w:r>
          </w:p>
        </w:tc>
        <w:tc>
          <w:tcPr>
            <w:tcW w:w="1000" w:type="dxa"/>
            <w:gridSpan w:val="2"/>
            <w:vAlign w:val="bottom"/>
          </w:tcPr>
          <w:p w:rsidR="004D4F67" w:rsidRDefault="000575B4">
            <w:pPr>
              <w:spacing w:line="260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муниципальном образовании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стартового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мониторинга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2060" w:type="dxa"/>
            <w:gridSpan w:val="4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достижений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методическую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</w:t>
            </w: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4D4F67" w:rsidRDefault="000575B4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380" w:type="dxa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и сбор контекстных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организационную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 на основе</w:t>
            </w: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проведении</w:t>
            </w:r>
          </w:p>
        </w:tc>
        <w:tc>
          <w:tcPr>
            <w:tcW w:w="3600" w:type="dxa"/>
            <w:gridSpan w:val="8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рекомендаций  ГАОУ  ДПО  СО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рекомендаций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«ИРО»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 учащихся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сборе контекстных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1"/>
        </w:trPr>
        <w:tc>
          <w:tcPr>
            <w:tcW w:w="1560" w:type="dxa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Оказать школам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380" w:type="dxa"/>
            <w:gridSpan w:val="3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Разработана</w:t>
            </w:r>
          </w:p>
        </w:tc>
        <w:tc>
          <w:tcPr>
            <w:tcW w:w="160" w:type="dxa"/>
            <w:vAlign w:val="bottom"/>
          </w:tcPr>
          <w:p w:rsidR="004D4F67" w:rsidRDefault="004D4F67"/>
        </w:tc>
        <w:tc>
          <w:tcPr>
            <w:tcW w:w="460" w:type="dxa"/>
            <w:vAlign w:val="bottom"/>
          </w:tcPr>
          <w:p w:rsidR="004D4F67" w:rsidRDefault="004D4F67"/>
        </w:tc>
        <w:tc>
          <w:tcPr>
            <w:tcW w:w="1600" w:type="dxa"/>
            <w:gridSpan w:val="3"/>
            <w:vAlign w:val="bottom"/>
          </w:tcPr>
          <w:p w:rsidR="004D4F67" w:rsidRDefault="000575B4">
            <w:pPr>
              <w:spacing w:line="260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методическую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4D4F67" w:rsidRDefault="000575B4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организационный и</w:t>
            </w:r>
          </w:p>
        </w:tc>
        <w:tc>
          <w:tcPr>
            <w:tcW w:w="142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поддержку в</w:t>
            </w:r>
          </w:p>
        </w:tc>
        <w:tc>
          <w:tcPr>
            <w:tcW w:w="9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7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эффективный режим работы;</w:t>
            </w: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финансовый механизм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разработке программ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Представить</w:t>
            </w:r>
          </w:p>
        </w:tc>
        <w:tc>
          <w:tcPr>
            <w:tcW w:w="460" w:type="dxa"/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600" w:type="dxa"/>
            <w:gridSpan w:val="3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согласования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 школы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</w:t>
            </w:r>
          </w:p>
        </w:tc>
        <w:tc>
          <w:tcPr>
            <w:tcW w:w="1840" w:type="dxa"/>
            <w:gridSpan w:val="4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  школы</w:t>
            </w:r>
          </w:p>
        </w:tc>
        <w:tc>
          <w:tcPr>
            <w:tcW w:w="380" w:type="dxa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эффективный режим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рабочую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группу</w:t>
            </w: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9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школ</w:t>
            </w:r>
          </w:p>
        </w:tc>
        <w:tc>
          <w:tcPr>
            <w:tcW w:w="2580" w:type="dxa"/>
            <w:gridSpan w:val="6"/>
            <w:vAlign w:val="bottom"/>
          </w:tcPr>
          <w:p w:rsidR="004D4F67" w:rsidRDefault="000575B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функционирующих</w:t>
            </w:r>
          </w:p>
        </w:tc>
        <w:tc>
          <w:tcPr>
            <w:tcW w:w="380" w:type="dxa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4D4F67">
        <w:trPr>
          <w:trHeight w:val="277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неблагоприятных</w:t>
            </w:r>
          </w:p>
        </w:tc>
        <w:tc>
          <w:tcPr>
            <w:tcW w:w="1600" w:type="dxa"/>
            <w:gridSpan w:val="3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</w:tr>
      <w:tr w:rsidR="004D4F67">
        <w:trPr>
          <w:trHeight w:val="281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1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сайт поддержки, с</w:t>
            </w:r>
          </w:p>
        </w:tc>
        <w:tc>
          <w:tcPr>
            <w:tcW w:w="1420" w:type="dxa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Готовить и</w:t>
            </w:r>
          </w:p>
        </w:tc>
        <w:tc>
          <w:tcPr>
            <w:tcW w:w="940" w:type="dxa"/>
            <w:vAlign w:val="bottom"/>
          </w:tcPr>
          <w:p w:rsidR="004D4F67" w:rsidRDefault="004D4F67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640" w:type="dxa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740" w:type="dxa"/>
            <w:gridSpan w:val="2"/>
            <w:vAlign w:val="bottom"/>
          </w:tcPr>
          <w:p w:rsidR="004D4F67" w:rsidRDefault="000575B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</w:t>
            </w:r>
          </w:p>
        </w:tc>
        <w:tc>
          <w:tcPr>
            <w:tcW w:w="620" w:type="dxa"/>
            <w:gridSpan w:val="2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</w:t>
            </w:r>
          </w:p>
        </w:tc>
        <w:tc>
          <w:tcPr>
            <w:tcW w:w="1600" w:type="dxa"/>
            <w:gridSpan w:val="3"/>
            <w:vAlign w:val="bottom"/>
          </w:tcPr>
          <w:p w:rsidR="004D4F67" w:rsidRDefault="000575B4">
            <w:pPr>
              <w:spacing w:line="260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размещением информации о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предоставлять для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информационную</w:t>
            </w:r>
          </w:p>
        </w:tc>
        <w:tc>
          <w:tcPr>
            <w:tcW w:w="1220" w:type="dxa"/>
            <w:gridSpan w:val="2"/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страницу</w:t>
            </w:r>
          </w:p>
        </w:tc>
        <w:tc>
          <w:tcPr>
            <w:tcW w:w="380" w:type="dxa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проекта, анонсы</w:t>
            </w: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публикации на сайте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 информацию о</w:t>
            </w:r>
          </w:p>
        </w:tc>
        <w:tc>
          <w:tcPr>
            <w:tcW w:w="120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4D4F67" w:rsidRDefault="000575B4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0575B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3220" w:type="dxa"/>
            <w:gridSpan w:val="7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эффективный режим работы</w:t>
            </w: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муниципалитете,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школах.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5"/>
        </w:trPr>
        <w:tc>
          <w:tcPr>
            <w:tcW w:w="3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Направить специалистов на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7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Пройти курсовую подготовку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410"/>
        </w:trPr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</w:tr>
    </w:tbl>
    <w:p w:rsidR="004D4F67" w:rsidRDefault="000575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6279515</wp:posOffset>
                </wp:positionH>
                <wp:positionV relativeFrom="paragraph">
                  <wp:posOffset>-274320</wp:posOffset>
                </wp:positionV>
                <wp:extent cx="12700" cy="1206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3EEB3A" id="Shape 18" o:spid="_x0000_s1026" style="position:absolute;margin-left:494.45pt;margin-top:-21.6pt;width:1pt;height:.9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4D4F67" w:rsidRDefault="004D4F67">
      <w:pPr>
        <w:sectPr w:rsidR="004D4F67">
          <w:pgSz w:w="11920" w:h="16841"/>
          <w:pgMar w:top="1238" w:right="991" w:bottom="619" w:left="102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2720"/>
        <w:gridCol w:w="1460"/>
        <w:gridCol w:w="620"/>
        <w:gridCol w:w="580"/>
        <w:gridCol w:w="960"/>
      </w:tblGrid>
      <w:tr w:rsidR="004D4F67">
        <w:trPr>
          <w:trHeight w:val="276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подготовку экспертов-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 для</w:t>
            </w:r>
          </w:p>
        </w:tc>
        <w:tc>
          <w:tcPr>
            <w:tcW w:w="36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директорам и учителям школ для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консультантов,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на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реализации программы поддержки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осуществляющих функции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подготовку экспертов-</w:t>
            </w:r>
          </w:p>
        </w:tc>
        <w:tc>
          <w:tcPr>
            <w:tcW w:w="2660" w:type="dxa"/>
            <w:gridSpan w:val="3"/>
            <w:vAlign w:val="bottom"/>
          </w:tcPr>
          <w:p w:rsidR="004D4F67" w:rsidRDefault="000575B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школ, функционирующих 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 программ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консультантов,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неблагоприятных социальных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школ.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осуществляющих</w:t>
            </w:r>
          </w:p>
        </w:tc>
        <w:tc>
          <w:tcPr>
            <w:tcW w:w="1460" w:type="dxa"/>
            <w:vAlign w:val="bottom"/>
          </w:tcPr>
          <w:p w:rsidR="004D4F67" w:rsidRDefault="000575B4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условиях.</w:t>
            </w: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плана мероприятий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Согласовать план мероприятий по</w:t>
            </w:r>
          </w:p>
        </w:tc>
      </w:tr>
      <w:tr w:rsidR="004D4F67">
        <w:trPr>
          <w:trHeight w:val="274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повышению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профессиональному развитию</w:t>
            </w:r>
          </w:p>
        </w:tc>
      </w:tr>
      <w:tr w:rsidR="004D4F67">
        <w:trPr>
          <w:trHeight w:val="26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уровня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развития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руководителей и педагогов школ с</w:t>
            </w:r>
          </w:p>
        </w:tc>
      </w:tr>
      <w:tr w:rsidR="004D4F67">
        <w:trPr>
          <w:trHeight w:val="285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школ.</w:t>
            </w:r>
          </w:p>
        </w:tc>
        <w:tc>
          <w:tcPr>
            <w:tcW w:w="1460" w:type="dxa"/>
            <w:vAlign w:val="bottom"/>
          </w:tcPr>
          <w:p w:rsidR="004D4F67" w:rsidRDefault="000575B4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УО</w:t>
            </w: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организаций,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подведомственных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 плана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Управлению образования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по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Нижнетуринского городского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профессиональному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округа  на 2019-2024 годы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и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2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школ.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3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Довести до сведения всех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</w:t>
            </w:r>
          </w:p>
        </w:tc>
        <w:tc>
          <w:tcPr>
            <w:tcW w:w="1460" w:type="dxa"/>
            <w:vAlign w:val="bottom"/>
          </w:tcPr>
          <w:p w:rsidR="004D4F67" w:rsidRDefault="000575B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Включиться</w:t>
            </w:r>
          </w:p>
        </w:tc>
        <w:tc>
          <w:tcPr>
            <w:tcW w:w="620" w:type="dxa"/>
            <w:vAlign w:val="bottom"/>
          </w:tcPr>
          <w:p w:rsidR="004D4F67" w:rsidRDefault="000575B4">
            <w:pPr>
              <w:spacing w:line="273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сетевые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муниципальные</w:t>
            </w:r>
          </w:p>
        </w:tc>
        <w:tc>
          <w:tcPr>
            <w:tcW w:w="14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</w:t>
            </w:r>
          </w:p>
        </w:tc>
        <w:tc>
          <w:tcPr>
            <w:tcW w:w="620" w:type="dxa"/>
            <w:vAlign w:val="bottom"/>
          </w:tcPr>
          <w:p w:rsidR="004D4F67" w:rsidRDefault="000575B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установить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рекомендации по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партнерства школ с низкими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 сетевых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по</w:t>
            </w:r>
          </w:p>
        </w:tc>
        <w:tc>
          <w:tcPr>
            <w:tcW w:w="208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образовательными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 и партнерств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 сетевых</w:t>
            </w:r>
          </w:p>
        </w:tc>
        <w:tc>
          <w:tcPr>
            <w:tcW w:w="208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результатами с ОО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4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 с низкими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 и</w:t>
            </w:r>
          </w:p>
        </w:tc>
        <w:tc>
          <w:tcPr>
            <w:tcW w:w="1460" w:type="dxa"/>
            <w:vAlign w:val="bottom"/>
          </w:tcPr>
          <w:p w:rsidR="004D4F67" w:rsidRDefault="004D4F67"/>
        </w:tc>
        <w:tc>
          <w:tcPr>
            <w:tcW w:w="620" w:type="dxa"/>
            <w:vAlign w:val="bottom"/>
          </w:tcPr>
          <w:p w:rsidR="004D4F67" w:rsidRDefault="004D4F67"/>
        </w:tc>
        <w:tc>
          <w:tcPr>
            <w:tcW w:w="580" w:type="dxa"/>
            <w:vAlign w:val="bottom"/>
          </w:tcPr>
          <w:p w:rsidR="004D4F67" w:rsidRDefault="004D4F6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партнерств школ с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результатами с ведущими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низкими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школами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Образовательными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результатами с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ведущими школами.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1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 методических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работу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Изучить и обсудить показатели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рекомендаций по вопросам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школами по</w:t>
            </w:r>
          </w:p>
        </w:tc>
        <w:tc>
          <w:tcPr>
            <w:tcW w:w="208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оплаты руководящих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внедрению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руководящих и педагогических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14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стимулирующих  и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функционирующих 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рекомендаций по</w:t>
            </w:r>
          </w:p>
        </w:tc>
        <w:tc>
          <w:tcPr>
            <w:tcW w:w="208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выплат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неблагоприятных социальных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оплаты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  на  индивидуальные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руководящим и</w:t>
            </w:r>
          </w:p>
        </w:tc>
        <w:tc>
          <w:tcPr>
            <w:tcW w:w="266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с отстающими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</w:t>
            </w:r>
          </w:p>
        </w:tc>
        <w:tc>
          <w:tcPr>
            <w:tcW w:w="208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школьниками,</w:t>
            </w:r>
          </w:p>
        </w:tc>
        <w:tc>
          <w:tcPr>
            <w:tcW w:w="580" w:type="dxa"/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работникам,</w:t>
            </w:r>
          </w:p>
        </w:tc>
        <w:tc>
          <w:tcPr>
            <w:tcW w:w="14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опытом,</w:t>
            </w:r>
          </w:p>
        </w:tc>
        <w:tc>
          <w:tcPr>
            <w:tcW w:w="620" w:type="dxa"/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совместное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определяющие</w:t>
            </w:r>
          </w:p>
        </w:tc>
        <w:tc>
          <w:tcPr>
            <w:tcW w:w="208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580" w:type="dxa"/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 с другими учителями</w:t>
            </w: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порядок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учета времени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7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на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с отстающими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98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бучающимися,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1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 опытом, на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совместное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и анализ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 с другими</w:t>
            </w: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8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муниципальной,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2660" w:type="dxa"/>
            <w:gridSpan w:val="3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школьной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312"/>
        </w:trPr>
        <w:tc>
          <w:tcPr>
            <w:tcW w:w="3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D4F67" w:rsidRDefault="000575B4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</w:tr>
    </w:tbl>
    <w:p w:rsidR="004D4F67" w:rsidRDefault="000575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6279515</wp:posOffset>
                </wp:positionH>
                <wp:positionV relativeFrom="paragraph">
                  <wp:posOffset>-212090</wp:posOffset>
                </wp:positionV>
                <wp:extent cx="12700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2F8C1F" id="Shape 19" o:spid="_x0000_s1026" style="position:absolute;margin-left:494.45pt;margin-top:-16.7pt;width:1pt;height:1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4D4F67" w:rsidRDefault="004D4F67">
      <w:pPr>
        <w:sectPr w:rsidR="004D4F67">
          <w:pgSz w:w="11920" w:h="16841"/>
          <w:pgMar w:top="899" w:right="991" w:bottom="619" w:left="102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260"/>
        <w:gridCol w:w="740"/>
        <w:gridCol w:w="260"/>
        <w:gridCol w:w="660"/>
        <w:gridCol w:w="480"/>
        <w:gridCol w:w="1280"/>
        <w:gridCol w:w="540"/>
        <w:gridCol w:w="900"/>
        <w:gridCol w:w="1560"/>
        <w:gridCol w:w="460"/>
        <w:gridCol w:w="500"/>
        <w:gridCol w:w="680"/>
        <w:gridCol w:w="420"/>
        <w:gridCol w:w="30"/>
      </w:tblGrid>
      <w:tr w:rsidR="004D4F67">
        <w:trPr>
          <w:trHeight w:val="276"/>
        </w:trPr>
        <w:tc>
          <w:tcPr>
            <w:tcW w:w="35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 службы примирения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муниципальной службе</w:t>
            </w:r>
          </w:p>
        </w:tc>
        <w:tc>
          <w:tcPr>
            <w:tcW w:w="3200" w:type="dxa"/>
            <w:gridSpan w:val="4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службы примирения (формы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примирения работу со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работы, в том числе взрослыми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школами по активному</w:t>
            </w:r>
          </w:p>
        </w:tc>
        <w:tc>
          <w:tcPr>
            <w:tcW w:w="3200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медиаторами (тренинги по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внедрению</w:t>
            </w:r>
          </w:p>
        </w:tc>
        <w:tc>
          <w:tcPr>
            <w:tcW w:w="5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коммуникации, круги</w:t>
            </w: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медиативных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примирения и т.д.), могут быть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важным элементом</w:t>
            </w: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для достижения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указанных во ФГОС</w:t>
            </w: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личностных результатов).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313"/>
        </w:trPr>
        <w:tc>
          <w:tcPr>
            <w:tcW w:w="9920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309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5.2. Разработка нормативно-правового обеспечения реализации программы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9"/>
        </w:trPr>
        <w:tc>
          <w:tcPr>
            <w:tcW w:w="310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Программы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Методическую помощь</w:t>
            </w:r>
          </w:p>
        </w:tc>
        <w:tc>
          <w:tcPr>
            <w:tcW w:w="2520" w:type="dxa"/>
            <w:gridSpan w:val="3"/>
            <w:vAlign w:val="bottom"/>
          </w:tcPr>
          <w:p w:rsidR="004D4F67" w:rsidRDefault="000575B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Утвердить  программу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9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Школам в разработке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переходу</w:t>
            </w:r>
          </w:p>
        </w:tc>
        <w:tc>
          <w:tcPr>
            <w:tcW w:w="460" w:type="dxa"/>
            <w:vAlign w:val="bottom"/>
          </w:tcPr>
          <w:p w:rsidR="004D4F67" w:rsidRDefault="000575B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целевых показателей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режим, по повышению качества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улучшения</w:t>
            </w:r>
          </w:p>
        </w:tc>
        <w:tc>
          <w:tcPr>
            <w:tcW w:w="5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960" w:type="dxa"/>
            <w:gridSpan w:val="2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Принять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целевые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улучшения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образовательныхрезультатов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63"/>
        </w:trPr>
        <w:tc>
          <w:tcPr>
            <w:tcW w:w="35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предоставление</w:t>
            </w: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Оказать школам,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Презентовать</w:t>
            </w:r>
          </w:p>
        </w:tc>
        <w:tc>
          <w:tcPr>
            <w:tcW w:w="460" w:type="dxa"/>
            <w:vAlign w:val="bottom"/>
          </w:tcPr>
          <w:p w:rsidR="004D4F67" w:rsidRDefault="004D4F67"/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школ и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функционирующим в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резолюции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муниципалитета в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неблагоприятных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августовских</w:t>
            </w:r>
          </w:p>
        </w:tc>
        <w:tc>
          <w:tcPr>
            <w:tcW w:w="206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310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региональный банк лучших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 условиях и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конференций</w:t>
            </w: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0575B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310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 через проведение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демонстрирующим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640" w:type="dxa"/>
            <w:gridSpan w:val="3"/>
            <w:vAlign w:val="bottom"/>
          </w:tcPr>
          <w:p w:rsidR="004D4F67" w:rsidRDefault="000575B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форумов школьных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высокие</w:t>
            </w:r>
          </w:p>
        </w:tc>
        <w:tc>
          <w:tcPr>
            <w:tcW w:w="5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 проектов  с  учетом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310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 команд с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стратегии</w:t>
            </w: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выявления и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помощь в</w:t>
            </w:r>
          </w:p>
        </w:tc>
        <w:tc>
          <w:tcPr>
            <w:tcW w:w="202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310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распространения лучших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описании практик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4"/>
        </w:trPr>
        <w:tc>
          <w:tcPr>
            <w:tcW w:w="310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 практик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работы, подготовить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Включиться</w:t>
            </w: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4D4F67" w:rsidRDefault="000575B4">
            <w:pPr>
              <w:spacing w:line="27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форум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</w:t>
            </w:r>
          </w:p>
        </w:tc>
        <w:tc>
          <w:tcPr>
            <w:tcW w:w="5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</w:t>
            </w: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 опыта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региональной</w:t>
            </w: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школ и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их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63"/>
        </w:trPr>
        <w:tc>
          <w:tcPr>
            <w:tcW w:w="2440" w:type="dxa"/>
            <w:gridSpan w:val="4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пакета</w:t>
            </w:r>
          </w:p>
        </w:tc>
        <w:tc>
          <w:tcPr>
            <w:tcW w:w="660" w:type="dxa"/>
            <w:vAlign w:val="bottom"/>
          </w:tcPr>
          <w:p w:rsidR="004D4F67" w:rsidRDefault="004D4F67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Оказать школам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560" w:type="dxa"/>
            <w:vAlign w:val="bottom"/>
          </w:tcPr>
          <w:p w:rsidR="004D4F67" w:rsidRDefault="000575B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460" w:type="dxa"/>
            <w:vAlign w:val="bottom"/>
          </w:tcPr>
          <w:p w:rsidR="004D4F67" w:rsidRDefault="004D4F67"/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310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нормативного обеспечения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при создании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960" w:type="dxa"/>
            <w:gridSpan w:val="2"/>
            <w:vAlign w:val="bottom"/>
          </w:tcPr>
          <w:p w:rsidR="004D4F67" w:rsidRDefault="000575B4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по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</w:t>
            </w: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переходу в</w:t>
            </w:r>
          </w:p>
        </w:tc>
        <w:tc>
          <w:tcPr>
            <w:tcW w:w="5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эффективный режим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313"/>
        </w:trPr>
        <w:tc>
          <w:tcPr>
            <w:tcW w:w="9920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309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5.3. Разработка финансового механизма реализации муниципального плана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1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Внести</w:t>
            </w:r>
          </w:p>
        </w:tc>
        <w:tc>
          <w:tcPr>
            <w:tcW w:w="1920" w:type="dxa"/>
            <w:gridSpan w:val="4"/>
            <w:vAlign w:val="bottom"/>
          </w:tcPr>
          <w:p w:rsidR="004D4F67" w:rsidRDefault="000575B4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4D4F67" w:rsidRDefault="000575B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Составить</w:t>
            </w: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1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перечень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включению</w:t>
            </w:r>
          </w:p>
        </w:tc>
        <w:tc>
          <w:tcPr>
            <w:tcW w:w="1660" w:type="dxa"/>
            <w:gridSpan w:val="3"/>
            <w:vAlign w:val="bottom"/>
          </w:tcPr>
          <w:p w:rsidR="004D4F67" w:rsidRDefault="000575B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мероприятий</w:t>
            </w:r>
          </w:p>
        </w:tc>
        <w:tc>
          <w:tcPr>
            <w:tcW w:w="460" w:type="dxa"/>
            <w:vAlign w:val="bottom"/>
          </w:tcPr>
          <w:p w:rsidR="004D4F67" w:rsidRDefault="000575B4">
            <w:pPr>
              <w:spacing w:line="276" w:lineRule="exact"/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4"/>
                <w:szCs w:val="24"/>
              </w:rPr>
              <w:t>по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6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улучшению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7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разработке</w:t>
            </w:r>
          </w:p>
        </w:tc>
        <w:tc>
          <w:tcPr>
            <w:tcW w:w="740" w:type="dxa"/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включению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  <w:vAlign w:val="bottom"/>
          </w:tcPr>
          <w:p w:rsidR="004D4F67" w:rsidRDefault="000575B4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качества</w:t>
            </w: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6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условий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64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муниципальную</w:t>
            </w: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муниципальную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3200" w:type="dxa"/>
            <w:gridSpan w:val="4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функционирования школы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2"/>
        </w:trPr>
        <w:tc>
          <w:tcPr>
            <w:tcW w:w="1180" w:type="dxa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целевую</w:t>
            </w:r>
          </w:p>
        </w:tc>
        <w:tc>
          <w:tcPr>
            <w:tcW w:w="1260" w:type="dxa"/>
            <w:gridSpan w:val="3"/>
            <w:vMerge w:val="restart"/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1280" w:type="dxa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целевую</w:t>
            </w: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</w:t>
            </w:r>
          </w:p>
        </w:tc>
        <w:tc>
          <w:tcPr>
            <w:tcW w:w="3200" w:type="dxa"/>
            <w:gridSpan w:val="4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04"/>
        </w:trPr>
        <w:tc>
          <w:tcPr>
            <w:tcW w:w="1180" w:type="dxa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Merge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3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  средств</w:t>
            </w: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4D4F67" w:rsidRDefault="000575B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Обеспечить</w:t>
            </w:r>
          </w:p>
        </w:tc>
        <w:tc>
          <w:tcPr>
            <w:tcW w:w="1640" w:type="dxa"/>
            <w:gridSpan w:val="3"/>
            <w:vAlign w:val="bottom"/>
          </w:tcPr>
          <w:p w:rsidR="004D4F67" w:rsidRDefault="000575B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средства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наорганизацию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</w:t>
            </w: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школьных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школ,</w:t>
            </w: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проектных</w:t>
            </w:r>
          </w:p>
        </w:tc>
        <w:tc>
          <w:tcPr>
            <w:tcW w:w="960" w:type="dxa"/>
            <w:gridSpan w:val="2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школ,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функционирующих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функционирующих</w:t>
            </w: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неблагоприятных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</w:t>
            </w: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неблагоприятных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56"/>
        </w:trPr>
        <w:tc>
          <w:tcPr>
            <w:tcW w:w="1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D4F67" w:rsidRDefault="000575B4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0575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6279515</wp:posOffset>
                </wp:positionH>
                <wp:positionV relativeFrom="paragraph">
                  <wp:posOffset>-303530</wp:posOffset>
                </wp:positionV>
                <wp:extent cx="12700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44C053" id="Shape 20" o:spid="_x0000_s1026" style="position:absolute;margin-left:494.45pt;margin-top:-23.9pt;width:1pt;height:1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ZsgA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4D4F67" w:rsidRDefault="004D4F67">
      <w:pPr>
        <w:sectPr w:rsidR="004D4F67">
          <w:pgSz w:w="11920" w:h="16841"/>
          <w:pgMar w:top="899" w:right="991" w:bottom="619" w:left="102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80"/>
        <w:gridCol w:w="500"/>
        <w:gridCol w:w="180"/>
        <w:gridCol w:w="1100"/>
        <w:gridCol w:w="300"/>
        <w:gridCol w:w="1060"/>
        <w:gridCol w:w="580"/>
        <w:gridCol w:w="640"/>
        <w:gridCol w:w="440"/>
        <w:gridCol w:w="1480"/>
        <w:gridCol w:w="240"/>
        <w:gridCol w:w="200"/>
        <w:gridCol w:w="1200"/>
        <w:gridCol w:w="500"/>
      </w:tblGrid>
      <w:tr w:rsidR="004D4F67">
        <w:trPr>
          <w:trHeight w:val="276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школ,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функционирующих вне</w:t>
            </w: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благоприятных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 условиях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1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Утвердить</w:t>
            </w:r>
          </w:p>
        </w:tc>
        <w:tc>
          <w:tcPr>
            <w:tcW w:w="180" w:type="dxa"/>
            <w:vAlign w:val="bottom"/>
          </w:tcPr>
          <w:p w:rsidR="004D4F67" w:rsidRDefault="004D4F67"/>
        </w:tc>
        <w:tc>
          <w:tcPr>
            <w:tcW w:w="1780" w:type="dxa"/>
            <w:gridSpan w:val="3"/>
            <w:vAlign w:val="bottom"/>
          </w:tcPr>
          <w:p w:rsidR="004D4F67" w:rsidRDefault="000575B4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 показатели</w:t>
            </w:r>
          </w:p>
        </w:tc>
        <w:tc>
          <w:tcPr>
            <w:tcW w:w="1480" w:type="dxa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Включиться</w:t>
            </w:r>
          </w:p>
        </w:tc>
        <w:tc>
          <w:tcPr>
            <w:tcW w:w="240" w:type="dxa"/>
            <w:vAlign w:val="bottom"/>
          </w:tcPr>
          <w:p w:rsidR="004D4F67" w:rsidRDefault="004D4F67"/>
        </w:tc>
        <w:tc>
          <w:tcPr>
            <w:tcW w:w="200" w:type="dxa"/>
            <w:vAlign w:val="bottom"/>
          </w:tcPr>
          <w:p w:rsidR="004D4F67" w:rsidRDefault="000575B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перечне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показателей</w:t>
            </w: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характеризующие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муниципальных услуг</w:t>
            </w:r>
          </w:p>
        </w:tc>
      </w:tr>
      <w:tr w:rsidR="004D4F67">
        <w:trPr>
          <w:trHeight w:val="276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характеризующих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(работ),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оказываемых</w:t>
            </w:r>
          </w:p>
        </w:tc>
      </w:tr>
      <w:tr w:rsidR="004D4F67">
        <w:trPr>
          <w:trHeight w:val="276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(работ),</w:t>
            </w: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   услуг</w:t>
            </w:r>
          </w:p>
        </w:tc>
        <w:tc>
          <w:tcPr>
            <w:tcW w:w="3120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(выполняемых)ОО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</w:tr>
      <w:tr w:rsidR="004D4F67">
        <w:trPr>
          <w:trHeight w:val="276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оказываемых</w:t>
            </w:r>
          </w:p>
        </w:tc>
        <w:tc>
          <w:tcPr>
            <w:tcW w:w="208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(выполняемых)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(работ),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оказываемых</w:t>
            </w:r>
          </w:p>
        </w:tc>
        <w:tc>
          <w:tcPr>
            <w:tcW w:w="14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показателям,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характеризующим</w:t>
            </w:r>
          </w:p>
        </w:tc>
      </w:tr>
      <w:tr w:rsidR="004D4F67">
        <w:trPr>
          <w:trHeight w:val="276"/>
        </w:trPr>
        <w:tc>
          <w:tcPr>
            <w:tcW w:w="2180" w:type="dxa"/>
            <w:gridSpan w:val="4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образовательными</w:t>
            </w: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(выполняемых)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муниципальных услуг</w:t>
            </w:r>
          </w:p>
        </w:tc>
      </w:tr>
      <w:tr w:rsidR="004D4F67">
        <w:trPr>
          <w:trHeight w:val="276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организациями,</w:t>
            </w:r>
          </w:p>
        </w:tc>
        <w:tc>
          <w:tcPr>
            <w:tcW w:w="1280" w:type="dxa"/>
            <w:gridSpan w:val="2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связанные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(работ),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оказываемых</w:t>
            </w:r>
          </w:p>
        </w:tc>
      </w:tr>
      <w:tr w:rsidR="004D4F67">
        <w:trPr>
          <w:trHeight w:val="276"/>
        </w:trPr>
        <w:tc>
          <w:tcPr>
            <w:tcW w:w="2180" w:type="dxa"/>
            <w:gridSpan w:val="4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неблагоприятными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условиями</w:t>
            </w: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(выполняемых)  ОО,  связанные</w:t>
            </w:r>
          </w:p>
        </w:tc>
      </w:tr>
      <w:tr w:rsidR="004D4F67">
        <w:trPr>
          <w:trHeight w:val="276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школ</w:t>
            </w: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связанные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неблагоприятными условиями</w:t>
            </w: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неблагоприятными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школ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313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7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30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6. Реализация Муниципальной Программы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2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500" w:type="dxa"/>
            <w:vAlign w:val="bottom"/>
          </w:tcPr>
          <w:p w:rsidR="004D4F67" w:rsidRDefault="004D4F67"/>
        </w:tc>
        <w:tc>
          <w:tcPr>
            <w:tcW w:w="180" w:type="dxa"/>
            <w:vAlign w:val="bottom"/>
          </w:tcPr>
          <w:p w:rsidR="004D4F67" w:rsidRDefault="004D4F67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Оказать</w:t>
            </w:r>
          </w:p>
        </w:tc>
        <w:tc>
          <w:tcPr>
            <w:tcW w:w="580" w:type="dxa"/>
            <w:vAlign w:val="bottom"/>
          </w:tcPr>
          <w:p w:rsidR="004D4F67" w:rsidRDefault="004D4F67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школам</w:t>
            </w:r>
          </w:p>
        </w:tc>
        <w:tc>
          <w:tcPr>
            <w:tcW w:w="1480" w:type="dxa"/>
            <w:vAlign w:val="bottom"/>
          </w:tcPr>
          <w:p w:rsidR="004D4F67" w:rsidRDefault="000575B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2" w:lineRule="exact"/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самообследования.</w:t>
            </w: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Программы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200" w:type="dxa"/>
            <w:vAlign w:val="bottom"/>
          </w:tcPr>
          <w:p w:rsidR="004D4F67" w:rsidRDefault="000575B4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самообследовании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120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Мониторинга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 для проведения</w:t>
            </w: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1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Утвердить</w:t>
            </w:r>
          </w:p>
        </w:tc>
        <w:tc>
          <w:tcPr>
            <w:tcW w:w="680" w:type="dxa"/>
            <w:gridSpan w:val="2"/>
            <w:vAlign w:val="bottom"/>
          </w:tcPr>
          <w:p w:rsidR="004D4F67" w:rsidRDefault="000575B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640" w:type="dxa"/>
            <w:vAlign w:val="bottom"/>
          </w:tcPr>
          <w:p w:rsidR="004D4F67" w:rsidRDefault="004D4F67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720" w:type="dxa"/>
            <w:gridSpan w:val="2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200" w:type="dxa"/>
            <w:vAlign w:val="bottom"/>
          </w:tcPr>
          <w:p w:rsidR="004D4F67" w:rsidRDefault="004D4F67"/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профессиональному</w:t>
            </w: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 мероприятий</w:t>
            </w: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руководящих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32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в Школах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1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180" w:type="dxa"/>
            <w:vAlign w:val="bottom"/>
          </w:tcPr>
          <w:p w:rsidR="004D4F67" w:rsidRDefault="004D4F67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</w:t>
            </w: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640" w:type="dxa"/>
            <w:vAlign w:val="bottom"/>
          </w:tcPr>
          <w:p w:rsidR="004D4F67" w:rsidRDefault="000575B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Изучить и принять к действиям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  мониторинга  и  отбор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220" w:type="dxa"/>
            <w:gridSpan w:val="2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4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школам,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подвести</w:t>
            </w:r>
          </w:p>
        </w:tc>
        <w:tc>
          <w:tcPr>
            <w:tcW w:w="14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перевода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D4F67" w:rsidRDefault="000575B4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4D4F67">
        <w:trPr>
          <w:trHeight w:val="276"/>
        </w:trPr>
        <w:tc>
          <w:tcPr>
            <w:tcW w:w="328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муниципалитета,показавших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3120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эффективный режим работы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5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лучшие  результаты  по  итогам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перевода</w:t>
            </w:r>
          </w:p>
        </w:tc>
        <w:tc>
          <w:tcPr>
            <w:tcW w:w="1220" w:type="dxa"/>
            <w:gridSpan w:val="2"/>
            <w:vAlign w:val="bottom"/>
          </w:tcPr>
          <w:p w:rsidR="004D4F67" w:rsidRDefault="000575B4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28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эффективный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</w:t>
            </w: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58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Направить</w:t>
            </w:r>
          </w:p>
        </w:tc>
        <w:tc>
          <w:tcPr>
            <w:tcW w:w="180" w:type="dxa"/>
            <w:vAlign w:val="bottom"/>
          </w:tcPr>
          <w:p w:rsidR="004D4F67" w:rsidRDefault="004D4F67"/>
        </w:tc>
        <w:tc>
          <w:tcPr>
            <w:tcW w:w="680" w:type="dxa"/>
            <w:gridSpan w:val="2"/>
            <w:vAlign w:val="bottom"/>
          </w:tcPr>
          <w:p w:rsidR="004D4F67" w:rsidRDefault="000575B4">
            <w:pPr>
              <w:spacing w:line="25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Оказать</w:t>
            </w:r>
          </w:p>
        </w:tc>
        <w:tc>
          <w:tcPr>
            <w:tcW w:w="580" w:type="dxa"/>
            <w:vAlign w:val="bottom"/>
          </w:tcPr>
          <w:p w:rsidR="004D4F67" w:rsidRDefault="004D4F67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Внедрить  эффективные  формы</w:t>
            </w:r>
          </w:p>
        </w:tc>
      </w:tr>
      <w:tr w:rsidR="004D4F67">
        <w:trPr>
          <w:trHeight w:val="276"/>
        </w:trPr>
        <w:tc>
          <w:tcPr>
            <w:tcW w:w="35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рекомендации по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школам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 внедрении</w:t>
            </w:r>
          </w:p>
        </w:tc>
        <w:tc>
          <w:tcPr>
            <w:tcW w:w="14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работыс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D4F67" w:rsidRDefault="000575B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4D4F67">
        <w:trPr>
          <w:trHeight w:val="276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</w:t>
            </w:r>
          </w:p>
        </w:tc>
        <w:tc>
          <w:tcPr>
            <w:tcW w:w="208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эффективных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местным сообществом, оказать</w:t>
            </w:r>
          </w:p>
        </w:tc>
      </w:tr>
      <w:tr w:rsidR="004D4F67">
        <w:trPr>
          <w:trHeight w:val="276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школ,</w:t>
            </w: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родителями и</w:t>
            </w:r>
          </w:p>
        </w:tc>
        <w:tc>
          <w:tcPr>
            <w:tcW w:w="14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школам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консультации,</w:t>
            </w:r>
          </w:p>
        </w:tc>
      </w:tr>
      <w:tr w:rsidR="004D4F67">
        <w:trPr>
          <w:trHeight w:val="276"/>
        </w:trPr>
        <w:tc>
          <w:tcPr>
            <w:tcW w:w="2180" w:type="dxa"/>
            <w:gridSpan w:val="4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функционирующих</w:t>
            </w: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местным  сообществом,</w:t>
            </w:r>
          </w:p>
        </w:tc>
        <w:tc>
          <w:tcPr>
            <w:tcW w:w="3120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обмен опытом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2000" w:type="dxa"/>
            <w:gridSpan w:val="3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неблагоприятных</w:t>
            </w: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оказать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школам</w:t>
            </w: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</w:t>
            </w:r>
          </w:p>
        </w:tc>
        <w:tc>
          <w:tcPr>
            <w:tcW w:w="180" w:type="dxa"/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780" w:type="dxa"/>
            <w:gridSpan w:val="3"/>
            <w:vAlign w:val="bottom"/>
          </w:tcPr>
          <w:p w:rsidR="004D4F67" w:rsidRDefault="000575B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консультации,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7"/>
        </w:trPr>
        <w:tc>
          <w:tcPr>
            <w:tcW w:w="328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местным сообществом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</w:t>
            </w: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опытом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1"/>
        </w:trPr>
        <w:tc>
          <w:tcPr>
            <w:tcW w:w="328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участие школ,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сбор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480" w:type="dxa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</w:t>
            </w:r>
          </w:p>
        </w:tc>
        <w:tc>
          <w:tcPr>
            <w:tcW w:w="240" w:type="dxa"/>
            <w:vAlign w:val="bottom"/>
          </w:tcPr>
          <w:p w:rsidR="004D4F67" w:rsidRDefault="004D4F67"/>
        </w:tc>
        <w:tc>
          <w:tcPr>
            <w:tcW w:w="200" w:type="dxa"/>
            <w:vAlign w:val="bottom"/>
          </w:tcPr>
          <w:p w:rsidR="004D4F67" w:rsidRDefault="004D4F67"/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систему</w:t>
            </w:r>
          </w:p>
        </w:tc>
      </w:tr>
      <w:tr w:rsidR="004D4F67">
        <w:trPr>
          <w:trHeight w:val="276"/>
        </w:trPr>
        <w:tc>
          <w:tcPr>
            <w:tcW w:w="328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функционирующих в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 школ во</w:t>
            </w:r>
          </w:p>
        </w:tc>
        <w:tc>
          <w:tcPr>
            <w:tcW w:w="192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1200" w:type="dxa"/>
            <w:vAlign w:val="bottom"/>
          </w:tcPr>
          <w:p w:rsidR="004D4F67" w:rsidRDefault="000575B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</w:tr>
      <w:tr w:rsidR="004D4F67">
        <w:trPr>
          <w:trHeight w:val="276"/>
        </w:trPr>
        <w:tc>
          <w:tcPr>
            <w:tcW w:w="328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неблагоприятных социальных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взаимодействии с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  с  целью</w:t>
            </w:r>
          </w:p>
        </w:tc>
      </w:tr>
      <w:tr w:rsidR="004D4F67">
        <w:trPr>
          <w:trHeight w:val="276"/>
        </w:trPr>
        <w:tc>
          <w:tcPr>
            <w:tcW w:w="328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 в мероприятиях по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привлечения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</w:tr>
      <w:tr w:rsidR="004D4F67">
        <w:trPr>
          <w:trHeight w:val="276"/>
        </w:trPr>
        <w:tc>
          <w:tcPr>
            <w:tcW w:w="2180" w:type="dxa"/>
            <w:gridSpan w:val="4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взаимодействию с</w:t>
            </w: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высшего и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ресурсов</w:t>
            </w:r>
          </w:p>
        </w:tc>
        <w:tc>
          <w:tcPr>
            <w:tcW w:w="440" w:type="dxa"/>
            <w:gridSpan w:val="2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улучшения</w:t>
            </w:r>
          </w:p>
        </w:tc>
      </w:tr>
      <w:tr w:rsidR="004D4F67">
        <w:trPr>
          <w:trHeight w:val="276"/>
        </w:trPr>
        <w:tc>
          <w:tcPr>
            <w:tcW w:w="3280" w:type="dxa"/>
            <w:gridSpan w:val="5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высшего 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результатов учащихся</w:t>
            </w:r>
          </w:p>
        </w:tc>
      </w:tr>
      <w:tr w:rsidR="004D4F67">
        <w:trPr>
          <w:trHeight w:val="276"/>
        </w:trPr>
        <w:tc>
          <w:tcPr>
            <w:tcW w:w="2180" w:type="dxa"/>
            <w:gridSpan w:val="4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для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повышения</w:t>
            </w: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</w:tr>
      <w:tr w:rsidR="004D4F67">
        <w:trPr>
          <w:trHeight w:val="276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привлечения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обучению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8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42"/>
        </w:trPr>
        <w:tc>
          <w:tcPr>
            <w:tcW w:w="13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D4F67" w:rsidRDefault="000575B4">
            <w:pPr>
              <w:spacing w:line="242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</w:tr>
    </w:tbl>
    <w:p w:rsidR="004D4F67" w:rsidRDefault="000575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6279515</wp:posOffset>
                </wp:positionH>
                <wp:positionV relativeFrom="paragraph">
                  <wp:posOffset>-3335020</wp:posOffset>
                </wp:positionV>
                <wp:extent cx="12700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ED11A4" id="Shape 21" o:spid="_x0000_s1026" style="position:absolute;margin-left:494.45pt;margin-top:-262.6pt;width:1pt;height: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BdgQ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6279515</wp:posOffset>
                </wp:positionH>
                <wp:positionV relativeFrom="paragraph">
                  <wp:posOffset>-167640</wp:posOffset>
                </wp:positionV>
                <wp:extent cx="12700" cy="120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23D4E8" id="Shape 22" o:spid="_x0000_s1026" style="position:absolute;margin-left:494.45pt;margin-top:-13.2pt;width:1pt;height:.9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CPgwEAAAQ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4D4F67" w:rsidRDefault="004D4F67">
      <w:pPr>
        <w:sectPr w:rsidR="004D4F67">
          <w:pgSz w:w="11920" w:h="16841"/>
          <w:pgMar w:top="899" w:right="991" w:bottom="619" w:left="1020" w:header="0" w:footer="0" w:gutter="0"/>
          <w:cols w:space="720" w:equalWidth="0">
            <w:col w:w="9900"/>
          </w:cols>
        </w:sectPr>
      </w:pPr>
    </w:p>
    <w:p w:rsidR="004D4F67" w:rsidRDefault="000575B4">
      <w:pPr>
        <w:ind w:left="368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586740</wp:posOffset>
                </wp:positionV>
                <wp:extent cx="629539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53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38BE1" id="Shape 2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0.5pt,46.2pt" to="546.2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2911475</wp:posOffset>
                </wp:positionH>
                <wp:positionV relativeFrom="page">
                  <wp:posOffset>583565</wp:posOffset>
                </wp:positionV>
                <wp:extent cx="0" cy="8883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8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A6875" id="Shape 2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9.25pt,45.95pt" to="229.2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4638040</wp:posOffset>
                </wp:positionH>
                <wp:positionV relativeFrom="page">
                  <wp:posOffset>583565</wp:posOffset>
                </wp:positionV>
                <wp:extent cx="0" cy="88836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8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972AE" id="Shape 2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5.2pt,45.95pt" to="365.2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1469390</wp:posOffset>
                </wp:positionV>
                <wp:extent cx="629539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53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5B2DC" id="Shape 2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0.5pt,115.7pt" to="546.2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583565</wp:posOffset>
                </wp:positionV>
                <wp:extent cx="0" cy="567626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76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88B6C" id="Shape 27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0.75pt,45.95pt" to="50.75pt,4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6933565</wp:posOffset>
                </wp:positionH>
                <wp:positionV relativeFrom="page">
                  <wp:posOffset>583565</wp:posOffset>
                </wp:positionV>
                <wp:extent cx="0" cy="567626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76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B9E18" id="Shape 28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5.95pt,45.95pt" to="545.95pt,4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ресурсов для</w:t>
      </w:r>
    </w:p>
    <w:p w:rsidR="004D4F67" w:rsidRDefault="000575B4">
      <w:pPr>
        <w:ind w:left="3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улучшения учебных</w:t>
      </w:r>
    </w:p>
    <w:p w:rsidR="004D4F67" w:rsidRDefault="000575B4">
      <w:pPr>
        <w:ind w:left="3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результатов учащихся</w:t>
      </w:r>
    </w:p>
    <w:p w:rsidR="004D4F67" w:rsidRDefault="004D4F67">
      <w:pPr>
        <w:spacing w:line="13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23"/>
        </w:numPr>
        <w:tabs>
          <w:tab w:val="left" w:pos="3874"/>
        </w:tabs>
        <w:spacing w:line="234" w:lineRule="auto"/>
        <w:ind w:left="3680" w:right="380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повышения мотивации к обучению</w:t>
      </w:r>
    </w:p>
    <w:p w:rsidR="004D4F67" w:rsidRDefault="004D4F67">
      <w:pPr>
        <w:spacing w:line="14" w:lineRule="exact"/>
        <w:rPr>
          <w:sz w:val="20"/>
          <w:szCs w:val="20"/>
        </w:rPr>
      </w:pPr>
    </w:p>
    <w:p w:rsidR="004D4F67" w:rsidRDefault="000575B4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Мониторинг реализации Муниципальной Программы и трансляция опыта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140"/>
        <w:gridCol w:w="2720"/>
        <w:gridCol w:w="1840"/>
        <w:gridCol w:w="640"/>
        <w:gridCol w:w="1120"/>
      </w:tblGrid>
      <w:tr w:rsidR="004D4F67">
        <w:trPr>
          <w:trHeight w:val="265"/>
        </w:trPr>
        <w:tc>
          <w:tcPr>
            <w:tcW w:w="3440" w:type="dxa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Утвердить результаты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основании данных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 изменения учебных</w:t>
            </w: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реализации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18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результатов,</w:t>
            </w:r>
          </w:p>
        </w:tc>
        <w:tc>
          <w:tcPr>
            <w:tcW w:w="640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20" w:type="dxa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 школы,</w:t>
            </w:r>
          </w:p>
        </w:tc>
        <w:tc>
          <w:tcPr>
            <w:tcW w:w="18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1760" w:type="dxa"/>
            <w:gridSpan w:val="2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</w:t>
            </w:r>
          </w:p>
        </w:tc>
      </w:tr>
      <w:tr w:rsidR="004D4F67">
        <w:trPr>
          <w:trHeight w:val="274"/>
        </w:trPr>
        <w:tc>
          <w:tcPr>
            <w:tcW w:w="3440" w:type="dxa"/>
            <w:vAlign w:val="bottom"/>
          </w:tcPr>
          <w:p w:rsidR="004D4F67" w:rsidRDefault="000575B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Принять управленческие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показавшие</w:t>
            </w:r>
          </w:p>
        </w:tc>
        <w:tc>
          <w:tcPr>
            <w:tcW w:w="2480" w:type="dxa"/>
            <w:gridSpan w:val="2"/>
            <w:vAlign w:val="bottom"/>
          </w:tcPr>
          <w:p w:rsidR="004D4F67" w:rsidRDefault="000575B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длядальнейшего</w:t>
            </w:r>
          </w:p>
        </w:tc>
        <w:tc>
          <w:tcPr>
            <w:tcW w:w="1120" w:type="dxa"/>
            <w:vAlign w:val="bottom"/>
          </w:tcPr>
          <w:p w:rsidR="004D4F67" w:rsidRDefault="000575B4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в отношении школ.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максимальное и</w:t>
            </w:r>
          </w:p>
        </w:tc>
        <w:tc>
          <w:tcPr>
            <w:tcW w:w="360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 и  разработать  план  на</w:t>
            </w: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стабильное улучшение</w:t>
            </w:r>
          </w:p>
        </w:tc>
        <w:tc>
          <w:tcPr>
            <w:tcW w:w="18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невыполненные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целевые</w:t>
            </w: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результатов, и</w:t>
            </w:r>
          </w:p>
        </w:tc>
        <w:tc>
          <w:tcPr>
            <w:tcW w:w="18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создавшие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 для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7"/>
        </w:trPr>
        <w:tc>
          <w:tcPr>
            <w:tcW w:w="3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дальнейшего развития,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не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выполнившие целевые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3"/>
        </w:trPr>
        <w:tc>
          <w:tcPr>
            <w:tcW w:w="3440" w:type="dxa"/>
            <w:vAlign w:val="bottom"/>
          </w:tcPr>
          <w:p w:rsidR="004D4F67" w:rsidRDefault="000575B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участие школ 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Оказать школам</w:t>
            </w:r>
          </w:p>
        </w:tc>
        <w:tc>
          <w:tcPr>
            <w:tcW w:w="2480" w:type="dxa"/>
            <w:gridSpan w:val="2"/>
            <w:vAlign w:val="bottom"/>
          </w:tcPr>
          <w:p w:rsidR="004D4F67" w:rsidRDefault="000575B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Реализовать  сетевые</w:t>
            </w:r>
          </w:p>
        </w:tc>
        <w:tc>
          <w:tcPr>
            <w:tcW w:w="1120" w:type="dxa"/>
            <w:vAlign w:val="bottom"/>
          </w:tcPr>
          <w:p w:rsidR="004D4F67" w:rsidRDefault="000575B4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</w:t>
            </w: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сетевом взаимодействии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методическую и</w:t>
            </w:r>
          </w:p>
        </w:tc>
        <w:tc>
          <w:tcPr>
            <w:tcW w:w="18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информационную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по участию в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сетевом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0"/>
        </w:trPr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взаимодействии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2"/>
        </w:trPr>
        <w:tc>
          <w:tcPr>
            <w:tcW w:w="3440" w:type="dxa"/>
            <w:vAlign w:val="bottom"/>
          </w:tcPr>
          <w:p w:rsidR="004D4F67" w:rsidRDefault="000575B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предоставление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Оказать школам</w:t>
            </w:r>
          </w:p>
        </w:tc>
        <w:tc>
          <w:tcPr>
            <w:tcW w:w="1840" w:type="dxa"/>
            <w:vAlign w:val="bottom"/>
          </w:tcPr>
          <w:p w:rsidR="004D4F67" w:rsidRDefault="000575B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  <w:tc>
          <w:tcPr>
            <w:tcW w:w="1760" w:type="dxa"/>
            <w:gridSpan w:val="2"/>
            <w:vAlign w:val="bottom"/>
          </w:tcPr>
          <w:p w:rsidR="004D4F67" w:rsidRDefault="000575B4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материалыв</w:t>
            </w: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школами, показавшими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методическую помощь</w:t>
            </w:r>
          </w:p>
        </w:tc>
        <w:tc>
          <w:tcPr>
            <w:tcW w:w="18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региональный</w:t>
            </w:r>
          </w:p>
        </w:tc>
        <w:tc>
          <w:tcPr>
            <w:tcW w:w="640" w:type="dxa"/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банк</w:t>
            </w:r>
          </w:p>
        </w:tc>
        <w:tc>
          <w:tcPr>
            <w:tcW w:w="1120" w:type="dxa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лучших</w:t>
            </w: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максимальное и стабильное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подготовке</w:t>
            </w:r>
          </w:p>
        </w:tc>
        <w:tc>
          <w:tcPr>
            <w:tcW w:w="18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улучшение учебных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в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4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материалов в банк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региональный банк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лучших практик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лучших практик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314"/>
        </w:trPr>
        <w:tc>
          <w:tcPr>
            <w:tcW w:w="3440" w:type="dxa"/>
            <w:vAlign w:val="bottom"/>
          </w:tcPr>
          <w:p w:rsidR="004D4F67" w:rsidRDefault="000575B4">
            <w:pPr>
              <w:spacing w:line="313" w:lineRule="exact"/>
              <w:ind w:left="2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4700" w:type="dxa"/>
            <w:gridSpan w:val="3"/>
            <w:vAlign w:val="bottom"/>
          </w:tcPr>
          <w:p w:rsidR="004D4F67" w:rsidRDefault="000575B4">
            <w:pPr>
              <w:spacing w:line="3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Кадровое обеспечениеПрограммы</w:t>
            </w: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</w:tbl>
    <w:p w:rsidR="004D4F67" w:rsidRDefault="004D4F67">
      <w:pPr>
        <w:spacing w:line="330" w:lineRule="exact"/>
        <w:rPr>
          <w:sz w:val="20"/>
          <w:szCs w:val="20"/>
        </w:rPr>
      </w:pPr>
    </w:p>
    <w:p w:rsidR="004D4F67" w:rsidRDefault="000575B4">
      <w:pPr>
        <w:spacing w:line="237" w:lineRule="auto"/>
        <w:ind w:left="100" w:right="1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А) </w:t>
      </w:r>
      <w:r>
        <w:rPr>
          <w:rFonts w:eastAsia="Times New Roman"/>
          <w:b/>
          <w:bCs/>
          <w:sz w:val="28"/>
          <w:szCs w:val="28"/>
        </w:rPr>
        <w:t>Анализ кадрового состава педагогических и руководящих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работников общеобразовательных организаций </w:t>
      </w:r>
      <w:r>
        <w:rPr>
          <w:rFonts w:eastAsia="Times New Roman"/>
          <w:sz w:val="28"/>
          <w:szCs w:val="28"/>
        </w:rPr>
        <w:t>Общее количеств</w:t>
      </w:r>
      <w:r w:rsidR="004620C2">
        <w:rPr>
          <w:rFonts w:eastAsia="Times New Roman"/>
          <w:sz w:val="28"/>
          <w:szCs w:val="28"/>
        </w:rPr>
        <w:t>о педагогических работников – 9</w:t>
      </w:r>
      <w:r>
        <w:rPr>
          <w:rFonts w:eastAsia="Times New Roman"/>
          <w:sz w:val="28"/>
          <w:szCs w:val="28"/>
        </w:rPr>
        <w:t xml:space="preserve"> чел.</w:t>
      </w:r>
    </w:p>
    <w:p w:rsidR="004D4F67" w:rsidRDefault="000575B4">
      <w:pPr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Аттестация педагогических кадров:</w:t>
      </w:r>
    </w:p>
    <w:p w:rsidR="004D4F67" w:rsidRDefault="000575B4">
      <w:pPr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Высшую квал</w:t>
      </w:r>
      <w:r w:rsidR="004620C2">
        <w:rPr>
          <w:rFonts w:eastAsia="Times New Roman"/>
          <w:sz w:val="28"/>
          <w:szCs w:val="28"/>
        </w:rPr>
        <w:t>ификационную категорию имеют – 0 чел. (0</w:t>
      </w:r>
      <w:r>
        <w:rPr>
          <w:rFonts w:eastAsia="Times New Roman"/>
          <w:sz w:val="28"/>
          <w:szCs w:val="28"/>
        </w:rPr>
        <w:t xml:space="preserve"> %)</w:t>
      </w:r>
    </w:p>
    <w:p w:rsidR="004D4F67" w:rsidRDefault="000575B4">
      <w:pPr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квали</w:t>
      </w:r>
      <w:r w:rsidR="004620C2">
        <w:rPr>
          <w:rFonts w:eastAsia="Times New Roman"/>
          <w:sz w:val="28"/>
          <w:szCs w:val="28"/>
        </w:rPr>
        <w:t>фикационную категорию имеют – 8 чел. (95</w:t>
      </w:r>
      <w:r>
        <w:rPr>
          <w:rFonts w:eastAsia="Times New Roman"/>
          <w:sz w:val="28"/>
          <w:szCs w:val="28"/>
        </w:rPr>
        <w:t xml:space="preserve"> %)</w:t>
      </w:r>
    </w:p>
    <w:p w:rsidR="004D4F67" w:rsidRDefault="004D4F67">
      <w:pPr>
        <w:spacing w:line="13" w:lineRule="exact"/>
        <w:rPr>
          <w:sz w:val="20"/>
          <w:szCs w:val="20"/>
        </w:rPr>
      </w:pPr>
    </w:p>
    <w:p w:rsidR="004D4F67" w:rsidRDefault="004620C2">
      <w:pPr>
        <w:numPr>
          <w:ilvl w:val="0"/>
          <w:numId w:val="24"/>
        </w:numPr>
        <w:tabs>
          <w:tab w:val="left" w:pos="1175"/>
        </w:tabs>
        <w:spacing w:line="235" w:lineRule="auto"/>
        <w:ind w:left="100" w:right="120" w:firstLine="72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2019- 2020 уч.г. 1 учитель</w:t>
      </w:r>
      <w:r w:rsidR="000575B4">
        <w:rPr>
          <w:rFonts w:eastAsia="Times New Roman"/>
          <w:sz w:val="28"/>
          <w:szCs w:val="28"/>
        </w:rPr>
        <w:t xml:space="preserve"> подтвердил соответствие заявленной первой КК, 1 учитель повысил КК (первая).</w:t>
      </w:r>
    </w:p>
    <w:p w:rsidR="004D4F67" w:rsidRDefault="004D4F67">
      <w:pPr>
        <w:spacing w:line="1" w:lineRule="exact"/>
        <w:rPr>
          <w:rFonts w:eastAsia="Times New Roman"/>
          <w:sz w:val="28"/>
          <w:szCs w:val="28"/>
        </w:rPr>
      </w:pPr>
    </w:p>
    <w:p w:rsidR="004D4F67" w:rsidRDefault="000575B4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Возрастной ценз:</w:t>
      </w:r>
    </w:p>
    <w:p w:rsidR="004D4F67" w:rsidRDefault="004D4F67">
      <w:pPr>
        <w:spacing w:line="12" w:lineRule="exact"/>
        <w:rPr>
          <w:rFonts w:eastAsia="Times New Roman"/>
          <w:sz w:val="28"/>
          <w:szCs w:val="28"/>
        </w:rPr>
      </w:pPr>
    </w:p>
    <w:p w:rsidR="004D4F67" w:rsidRDefault="000575B4">
      <w:pPr>
        <w:spacing w:line="236" w:lineRule="auto"/>
        <w:ind w:left="100" w:right="34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</w:t>
      </w:r>
      <w:r w:rsidR="004620C2">
        <w:rPr>
          <w:rFonts w:eastAsia="Times New Roman"/>
          <w:sz w:val="28"/>
          <w:szCs w:val="28"/>
        </w:rPr>
        <w:t>личество педагогов до 40 лет – 0 чел. (0</w:t>
      </w:r>
      <w:r>
        <w:rPr>
          <w:rFonts w:eastAsia="Times New Roman"/>
          <w:sz w:val="28"/>
          <w:szCs w:val="28"/>
        </w:rPr>
        <w:t xml:space="preserve">%) количество педагогов от 41 до 55 </w:t>
      </w:r>
      <w:r w:rsidR="004620C2">
        <w:rPr>
          <w:rFonts w:eastAsia="Times New Roman"/>
          <w:sz w:val="28"/>
          <w:szCs w:val="28"/>
        </w:rPr>
        <w:t>лет – 5 чел. (55</w:t>
      </w:r>
      <w:r>
        <w:rPr>
          <w:rFonts w:eastAsia="Times New Roman"/>
          <w:sz w:val="28"/>
          <w:szCs w:val="28"/>
        </w:rPr>
        <w:t>%) количес</w:t>
      </w:r>
      <w:r w:rsidR="004620C2">
        <w:rPr>
          <w:rFonts w:eastAsia="Times New Roman"/>
          <w:sz w:val="28"/>
          <w:szCs w:val="28"/>
        </w:rPr>
        <w:t>тво педагогов старше 55 лет – 4 чел. (45</w:t>
      </w:r>
      <w:r>
        <w:rPr>
          <w:rFonts w:eastAsia="Times New Roman"/>
          <w:sz w:val="28"/>
          <w:szCs w:val="28"/>
        </w:rPr>
        <w:t>%)</w:t>
      </w:r>
    </w:p>
    <w:p w:rsidR="004D4F67" w:rsidRDefault="004D4F67">
      <w:pPr>
        <w:spacing w:line="14" w:lineRule="exact"/>
        <w:rPr>
          <w:rFonts w:eastAsia="Times New Roman"/>
          <w:sz w:val="28"/>
          <w:szCs w:val="28"/>
        </w:rPr>
      </w:pPr>
    </w:p>
    <w:p w:rsidR="004D4F67" w:rsidRDefault="000575B4">
      <w:pPr>
        <w:spacing w:line="235" w:lineRule="auto"/>
        <w:ind w:left="100" w:right="642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4620C2">
        <w:rPr>
          <w:rFonts w:eastAsia="Times New Roman"/>
          <w:sz w:val="28"/>
          <w:szCs w:val="28"/>
        </w:rPr>
        <w:t>едагогический стаж: до 5 лет – 2</w:t>
      </w:r>
      <w:r>
        <w:rPr>
          <w:rFonts w:eastAsia="Times New Roman"/>
          <w:sz w:val="28"/>
          <w:szCs w:val="28"/>
        </w:rPr>
        <w:t xml:space="preserve"> чел. ( 4%)</w:t>
      </w:r>
    </w:p>
    <w:p w:rsidR="004D4F67" w:rsidRDefault="004D4F67">
      <w:pPr>
        <w:spacing w:line="1" w:lineRule="exact"/>
        <w:rPr>
          <w:rFonts w:eastAsia="Times New Roman"/>
          <w:sz w:val="28"/>
          <w:szCs w:val="28"/>
        </w:rPr>
      </w:pPr>
    </w:p>
    <w:p w:rsidR="004D4F67" w:rsidRDefault="004620C2">
      <w:pPr>
        <w:ind w:left="1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6 до 15 лет – 0 чел. (0</w:t>
      </w:r>
      <w:r w:rsidR="000575B4">
        <w:rPr>
          <w:rFonts w:eastAsia="Times New Roman"/>
          <w:sz w:val="28"/>
          <w:szCs w:val="28"/>
        </w:rPr>
        <w:t xml:space="preserve"> %)</w:t>
      </w:r>
    </w:p>
    <w:p w:rsidR="004D4F67" w:rsidRDefault="004D4F67">
      <w:pPr>
        <w:spacing w:line="78" w:lineRule="exact"/>
        <w:rPr>
          <w:sz w:val="20"/>
          <w:szCs w:val="20"/>
        </w:rPr>
      </w:pPr>
    </w:p>
    <w:p w:rsidR="004D4F67" w:rsidRDefault="000575B4">
      <w:pPr>
        <w:ind w:left="9580"/>
        <w:rPr>
          <w:sz w:val="20"/>
          <w:szCs w:val="20"/>
        </w:rPr>
      </w:pPr>
      <w:r>
        <w:rPr>
          <w:rFonts w:eastAsia="Times New Roman"/>
        </w:rPr>
        <w:t>21</w:t>
      </w:r>
    </w:p>
    <w:p w:rsidR="004D4F67" w:rsidRDefault="004D4F67">
      <w:pPr>
        <w:sectPr w:rsidR="004D4F67">
          <w:pgSz w:w="11920" w:h="16841"/>
          <w:pgMar w:top="918" w:right="991" w:bottom="619" w:left="1020" w:header="0" w:footer="0" w:gutter="0"/>
          <w:cols w:space="720" w:equalWidth="0">
            <w:col w:w="9900"/>
          </w:cols>
        </w:sectPr>
      </w:pPr>
    </w:p>
    <w:p w:rsidR="004D4F67" w:rsidRDefault="004620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16 до 25 лет – 3</w:t>
      </w:r>
      <w:r w:rsidR="000575B4">
        <w:rPr>
          <w:rFonts w:eastAsia="Times New Roman"/>
          <w:sz w:val="28"/>
          <w:szCs w:val="28"/>
        </w:rPr>
        <w:t xml:space="preserve"> чел. (25%)</w:t>
      </w:r>
    </w:p>
    <w:p w:rsidR="004D4F67" w:rsidRDefault="004620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более 25 лет – 4</w:t>
      </w:r>
      <w:r w:rsidR="000575B4">
        <w:rPr>
          <w:rFonts w:eastAsia="Times New Roman"/>
          <w:sz w:val="28"/>
          <w:szCs w:val="28"/>
        </w:rPr>
        <w:t xml:space="preserve"> чел. (50 %)</w:t>
      </w:r>
    </w:p>
    <w:p w:rsidR="004D4F67" w:rsidRDefault="004D4F67">
      <w:pPr>
        <w:spacing w:line="13" w:lineRule="exact"/>
        <w:rPr>
          <w:sz w:val="20"/>
          <w:szCs w:val="20"/>
        </w:rPr>
      </w:pPr>
    </w:p>
    <w:p w:rsidR="004D4F67" w:rsidRDefault="000575B4" w:rsidP="004620C2">
      <w:pPr>
        <w:spacing w:line="238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Анализ стажа работы и среднего возраста педагогических работников гимназии показывает, что 50 % педагогических работников имеют средний </w:t>
      </w:r>
      <w:r w:rsidR="004620C2">
        <w:rPr>
          <w:rFonts w:eastAsia="Times New Roman"/>
          <w:sz w:val="28"/>
          <w:szCs w:val="28"/>
        </w:rPr>
        <w:t>возраст от 41 до 55 лет</w:t>
      </w:r>
      <w:r>
        <w:rPr>
          <w:rFonts w:eastAsia="Times New Roman"/>
          <w:sz w:val="28"/>
          <w:szCs w:val="28"/>
        </w:rPr>
        <w:t>. Это, безусловно, является хорошим показателем, так как цифры отражают стабильность педагогических кадров и эффективную продуктивность образовательного процесса, оптимальное сочетание работоспособного возраста</w:t>
      </w:r>
      <w:r w:rsidR="004620C2"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>опыта работы. Небольшой процент молодых специалистов позволяет планировать перспективный рост этой категории сотрудников. Анализ кадрового состава позволяет сделать вывод, что в целом педагогический состав организации обладает высокой профессиональной квалификацией.</w:t>
      </w:r>
    </w:p>
    <w:p w:rsidR="004D4F67" w:rsidRDefault="004D4F67">
      <w:pPr>
        <w:spacing w:line="8" w:lineRule="exact"/>
        <w:rPr>
          <w:rFonts w:eastAsia="Times New Roman"/>
          <w:sz w:val="28"/>
          <w:szCs w:val="28"/>
        </w:rPr>
      </w:pPr>
    </w:p>
    <w:p w:rsidR="004D4F67" w:rsidRDefault="000575B4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б) Повышение квалификации</w:t>
      </w:r>
    </w:p>
    <w:p w:rsidR="004D4F67" w:rsidRDefault="004D4F67">
      <w:pPr>
        <w:spacing w:line="9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2"/>
          <w:numId w:val="25"/>
        </w:numPr>
        <w:tabs>
          <w:tab w:val="left" w:pos="1013"/>
        </w:tabs>
        <w:spacing w:line="237" w:lineRule="auto"/>
        <w:ind w:firstLine="7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2018-2019 учебном году курсы ПК объёмом от 16 до 108 часов по 11 образовательным программам различной направленности в разной форме, в </w:t>
      </w:r>
      <w:r w:rsidR="004620C2">
        <w:rPr>
          <w:rFonts w:eastAsia="Times New Roman"/>
          <w:sz w:val="28"/>
          <w:szCs w:val="28"/>
        </w:rPr>
        <w:t>т.ч. в форме вебинара, прошли 9</w:t>
      </w:r>
      <w:r>
        <w:rPr>
          <w:rFonts w:eastAsia="Times New Roman"/>
          <w:sz w:val="28"/>
          <w:szCs w:val="28"/>
        </w:rPr>
        <w:t xml:space="preserve"> чел. (100%). </w:t>
      </w:r>
      <w:r w:rsidR="004620C2">
        <w:rPr>
          <w:rFonts w:eastAsia="Times New Roman"/>
          <w:sz w:val="28"/>
          <w:szCs w:val="28"/>
        </w:rPr>
        <w:t>Сумма всех обученных по ОП – 31</w:t>
      </w:r>
      <w:r>
        <w:rPr>
          <w:rFonts w:eastAsia="Times New Roman"/>
          <w:sz w:val="28"/>
          <w:szCs w:val="28"/>
        </w:rPr>
        <w:t xml:space="preserve"> чел.</w:t>
      </w:r>
    </w:p>
    <w:p w:rsidR="004D4F67" w:rsidRDefault="004D4F67">
      <w:pPr>
        <w:spacing w:line="21" w:lineRule="exact"/>
        <w:rPr>
          <w:rFonts w:eastAsia="Times New Roman"/>
          <w:sz w:val="28"/>
          <w:szCs w:val="28"/>
        </w:rPr>
      </w:pPr>
    </w:p>
    <w:p w:rsidR="004D4F67" w:rsidRDefault="000575B4">
      <w:pPr>
        <w:spacing w:line="233" w:lineRule="auto"/>
        <w:ind w:left="720" w:hanging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в) Мероприятий по укреплению кадрового потенциала школ </w:t>
      </w:r>
      <w:r>
        <w:rPr>
          <w:rFonts w:eastAsia="Times New Roman"/>
          <w:sz w:val="28"/>
          <w:szCs w:val="28"/>
        </w:rPr>
        <w:t>Для достижения успеха реализации Программынеобходимы учителя,</w:t>
      </w:r>
    </w:p>
    <w:p w:rsidR="004D4F67" w:rsidRDefault="004D4F67">
      <w:pPr>
        <w:spacing w:line="13" w:lineRule="exact"/>
        <w:rPr>
          <w:rFonts w:eastAsia="Times New Roman"/>
          <w:sz w:val="28"/>
          <w:szCs w:val="28"/>
        </w:rPr>
      </w:pPr>
    </w:p>
    <w:p w:rsidR="004D4F67" w:rsidRDefault="000575B4">
      <w:pPr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способные модернизировать содержание собственной деятельности посредством критического, творческого ее осмысления и применения достижений науки и передового педагогического опыта. В связи с этим целью мероприятий по укреплению кадрового потенциала школ с низкими результатами обучения является создание условий для формирования и развития профессиональных компетенций педагогов, их ценностного отношения к деятельности, личностной заинтересованности, с целью достижения высокого профессионального результата. Для достижения данной цели необходимо решить следующие основные задачи:</w:t>
      </w:r>
    </w:p>
    <w:p w:rsidR="004D4F67" w:rsidRDefault="004D4F67">
      <w:pPr>
        <w:spacing w:line="42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1"/>
          <w:numId w:val="25"/>
        </w:numPr>
        <w:tabs>
          <w:tab w:val="left" w:pos="720"/>
        </w:tabs>
        <w:spacing w:line="228" w:lineRule="auto"/>
        <w:ind w:left="720" w:right="20" w:hanging="65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правовых, организационных условий для роста общекультурнойкомпетентности педагога и его профессионального роста;</w:t>
      </w:r>
    </w:p>
    <w:p w:rsidR="004D4F67" w:rsidRDefault="004D4F67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1"/>
          <w:numId w:val="25"/>
        </w:numPr>
        <w:tabs>
          <w:tab w:val="left" w:pos="720"/>
        </w:tabs>
        <w:spacing w:line="227" w:lineRule="auto"/>
        <w:ind w:left="720" w:right="20" w:hanging="65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управленческой компетенции администрации образовательнойорганизации;</w:t>
      </w:r>
    </w:p>
    <w:p w:rsidR="004D4F67" w:rsidRDefault="004D4F67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1"/>
          <w:numId w:val="25"/>
        </w:numPr>
        <w:tabs>
          <w:tab w:val="left" w:pos="720"/>
        </w:tabs>
        <w:ind w:left="720" w:hanging="65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научно-методическое сопровождение педагогов;</w:t>
      </w:r>
    </w:p>
    <w:p w:rsidR="004D4F67" w:rsidRDefault="000575B4">
      <w:pPr>
        <w:numPr>
          <w:ilvl w:val="1"/>
          <w:numId w:val="25"/>
        </w:numPr>
        <w:tabs>
          <w:tab w:val="left" w:pos="720"/>
        </w:tabs>
        <w:spacing w:line="238" w:lineRule="auto"/>
        <w:ind w:left="720" w:hanging="65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мотивации профессиональной деятельности педагогов.</w:t>
      </w:r>
    </w:p>
    <w:p w:rsidR="004D4F67" w:rsidRDefault="004D4F67">
      <w:pPr>
        <w:spacing w:line="16" w:lineRule="exact"/>
        <w:rPr>
          <w:sz w:val="20"/>
          <w:szCs w:val="20"/>
        </w:rPr>
      </w:pPr>
    </w:p>
    <w:p w:rsidR="004D4F67" w:rsidRDefault="000575B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правовых условий для профессионального роста педагога предполагает целенаправленную работу администрации образовательной организации по совершенствованию документальнойбазы школы - положений, распоряжений, приказов и пр., позволяющих обеспечить вобразовательной организации стабильные, устойчивые условия, благоприятные для профессионального роста педагогов.</w:t>
      </w:r>
    </w:p>
    <w:p w:rsidR="004D4F67" w:rsidRDefault="004D4F67">
      <w:pPr>
        <w:spacing w:line="17" w:lineRule="exact"/>
        <w:rPr>
          <w:sz w:val="20"/>
          <w:szCs w:val="20"/>
        </w:rPr>
      </w:pPr>
    </w:p>
    <w:p w:rsidR="004D4F67" w:rsidRDefault="000575B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решения задачи научно-методического сопровождения педагогов требуется обновление структуры и содержания методической службы с учетом основных направлений программы улучшения результатов в образовательной организации; внедрение инновационных образовательных технологий; создание</w:t>
      </w:r>
    </w:p>
    <w:p w:rsidR="004D4F67" w:rsidRDefault="004D4F67">
      <w:pPr>
        <w:spacing w:line="246" w:lineRule="exact"/>
        <w:rPr>
          <w:sz w:val="20"/>
          <w:szCs w:val="20"/>
        </w:rPr>
      </w:pPr>
    </w:p>
    <w:p w:rsidR="004D4F67" w:rsidRDefault="000575B4">
      <w:pPr>
        <w:ind w:left="9480"/>
        <w:rPr>
          <w:sz w:val="20"/>
          <w:szCs w:val="20"/>
        </w:rPr>
      </w:pPr>
      <w:r>
        <w:rPr>
          <w:rFonts w:eastAsia="Times New Roman"/>
        </w:rPr>
        <w:t>22</w:t>
      </w:r>
    </w:p>
    <w:p w:rsidR="004D4F67" w:rsidRDefault="004D4F67">
      <w:pPr>
        <w:sectPr w:rsidR="004D4F67">
          <w:pgSz w:w="11920" w:h="16841"/>
          <w:pgMar w:top="911" w:right="1091" w:bottom="619" w:left="1120" w:header="0" w:footer="0" w:gutter="0"/>
          <w:cols w:space="720" w:equalWidth="0">
            <w:col w:w="9700"/>
          </w:cols>
        </w:sectPr>
      </w:pPr>
    </w:p>
    <w:p w:rsidR="004D4F67" w:rsidRDefault="000575B4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гибкой системы повышения профессионального мастерства педагогов в процессе педагогической деятельности, формирование рекомендации для построения персональной траектории профессионального развития педагога на основе самооценки, оценки коллегами, оценки со стороны администрации.</w:t>
      </w:r>
    </w:p>
    <w:p w:rsidR="004D4F67" w:rsidRDefault="004D4F67">
      <w:pPr>
        <w:spacing w:line="2" w:lineRule="exact"/>
        <w:rPr>
          <w:sz w:val="20"/>
          <w:szCs w:val="20"/>
        </w:rPr>
      </w:pPr>
    </w:p>
    <w:p w:rsidR="004D4F67" w:rsidRDefault="000575B4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 обеспечить:</w:t>
      </w:r>
    </w:p>
    <w:p w:rsidR="004D4F67" w:rsidRDefault="004D4F67">
      <w:pPr>
        <w:spacing w:line="34" w:lineRule="exact"/>
        <w:rPr>
          <w:sz w:val="20"/>
          <w:szCs w:val="20"/>
        </w:rPr>
      </w:pPr>
    </w:p>
    <w:p w:rsidR="004D4F67" w:rsidRDefault="000575B4">
      <w:pPr>
        <w:numPr>
          <w:ilvl w:val="1"/>
          <w:numId w:val="26"/>
        </w:numPr>
        <w:tabs>
          <w:tab w:val="left" w:pos="720"/>
        </w:tabs>
        <w:spacing w:line="233" w:lineRule="auto"/>
        <w:ind w:firstLine="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информационно-методическоесопровождениепедагогов(всесторонность ирегулярность информации о современных требованиях к деятельности педагога, и опыте других образовательных организаций, об эффективных подходах, формах и методах организации деятельности обучающихся).</w:t>
      </w:r>
    </w:p>
    <w:p w:rsidR="004D4F67" w:rsidRDefault="004D4F67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spacing w:line="234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Информационный обмен между специалистами. Применение разнообразныхформ информационно-методического сопровождения: семинары,</w:t>
      </w:r>
    </w:p>
    <w:p w:rsidR="004D4F67" w:rsidRDefault="004D4F67">
      <w:pPr>
        <w:spacing w:line="15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spacing w:line="236" w:lineRule="auto"/>
        <w:ind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консультации специалистов, методическиевыставки, методические рекомендации, создание информационного банка педагогического опыта работы, обеспечение методическими разработками и пр.);</w:t>
      </w:r>
    </w:p>
    <w:p w:rsidR="004D4F67" w:rsidRDefault="004D4F67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1"/>
          <w:numId w:val="26"/>
        </w:numPr>
        <w:tabs>
          <w:tab w:val="left" w:pos="720"/>
        </w:tabs>
        <w:spacing w:line="235" w:lineRule="auto"/>
        <w:ind w:right="20" w:firstLine="7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консультативно-методическое сопровождение деятельности педагогов (тренинговые группы с учётом профессиональных, квалификационных и личностных особенностей педагогов; помощь в решении конкретной методической проблемы, в составлении авторской программы, разработке новой образовательной технологии и т.д.; помощь в проведении комплексного</w:t>
      </w:r>
    </w:p>
    <w:p w:rsidR="004D4F67" w:rsidRDefault="004D4F67">
      <w:pPr>
        <w:spacing w:line="15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spacing w:line="237" w:lineRule="auto"/>
        <w:ind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анализа и оценки результатов профессиональной деятельности; консультирование по вопросам формирования мотивации к учебной деятельности; консультирование по вопросам разработки и использования компьютерных программ, создания баз данных, компьютерных сетей и др.; взаимное обучение специалистов с максимальным использованием активных</w:t>
      </w:r>
    </w:p>
    <w:p w:rsidR="004D4F67" w:rsidRDefault="004D4F67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1"/>
          <w:numId w:val="26"/>
        </w:numPr>
        <w:tabs>
          <w:tab w:val="left" w:pos="720"/>
        </w:tabs>
        <w:spacing w:line="233" w:lineRule="auto"/>
        <w:ind w:firstLine="7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развивающих методов практического освоения конкретных приёмов; мероприятия по обмену опытом - открытые занятия, взаимопосещения, мастер-классы, профессиональные тренинги, обучающие игры, конкурсы, семинары, творческие отчёты, кураторскую методику, коучинговый подход);</w:t>
      </w:r>
    </w:p>
    <w:p w:rsidR="004D4F67" w:rsidRDefault="004D4F67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1"/>
          <w:numId w:val="26"/>
        </w:numPr>
        <w:tabs>
          <w:tab w:val="left" w:pos="720"/>
        </w:tabs>
        <w:spacing w:line="236" w:lineRule="auto"/>
        <w:ind w:firstLine="7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учебно-методическое сопровождение деятельности педагогов (обогащение методического арсенала, формирование дополнительных компетенций, восполнение имеющихся дефицитов предметных и технологических знаний, развитие опыта решения профессиональных задач в ходе различного рода обсуждений и бесед специалистов, консультаций с экспертами. Во внерабочее время, в организациях, реализующих программы повышения квалификации и переподготовки педагогов с получением документа</w:t>
      </w:r>
    </w:p>
    <w:p w:rsidR="004D4F67" w:rsidRDefault="004D4F67">
      <w:pPr>
        <w:spacing w:line="6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0"/>
          <w:numId w:val="26"/>
        </w:numPr>
        <w:tabs>
          <w:tab w:val="left" w:pos="220"/>
        </w:tabs>
        <w:ind w:left="220" w:hanging="21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повышении квалификации;</w:t>
      </w:r>
    </w:p>
    <w:p w:rsidR="004D4F67" w:rsidRDefault="004D4F67">
      <w:pPr>
        <w:spacing w:line="32" w:lineRule="exact"/>
        <w:rPr>
          <w:rFonts w:eastAsia="Times New Roman"/>
          <w:sz w:val="28"/>
          <w:szCs w:val="28"/>
        </w:rPr>
      </w:pPr>
    </w:p>
    <w:p w:rsidR="004D4F67" w:rsidRDefault="000575B4">
      <w:pPr>
        <w:numPr>
          <w:ilvl w:val="1"/>
          <w:numId w:val="26"/>
        </w:numPr>
        <w:tabs>
          <w:tab w:val="left" w:pos="720"/>
        </w:tabs>
        <w:spacing w:line="231" w:lineRule="auto"/>
        <w:ind w:firstLine="7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инновационных технологий: «обучения действием», метода проектов, сетевых технологий, игровых технологий, технологии мастерских, информационных технологий;</w:t>
      </w:r>
    </w:p>
    <w:p w:rsidR="004D4F67" w:rsidRDefault="004D4F67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1"/>
          <w:numId w:val="26"/>
        </w:numPr>
        <w:tabs>
          <w:tab w:val="left" w:pos="720"/>
        </w:tabs>
        <w:spacing w:line="238" w:lineRule="auto"/>
        <w:ind w:left="720" w:hanging="65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 методов  активного  обучения;  профессиональный  тренинг,</w:t>
      </w:r>
    </w:p>
    <w:p w:rsidR="004D4F67" w:rsidRDefault="004D4F67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spacing w:line="237" w:lineRule="auto"/>
        <w:ind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модерирование (раскрытие внутреннего потенциала педагога), консультирование, супервизия (помощь в разработке ситуации и сопровождение в ее решении), коучинг (репетиторство, тренировка) и др.).</w: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325" w:lineRule="exact"/>
        <w:rPr>
          <w:sz w:val="20"/>
          <w:szCs w:val="20"/>
        </w:rPr>
      </w:pPr>
    </w:p>
    <w:p w:rsidR="004D4F67" w:rsidRDefault="000575B4">
      <w:pPr>
        <w:ind w:left="9480"/>
        <w:rPr>
          <w:sz w:val="20"/>
          <w:szCs w:val="20"/>
        </w:rPr>
      </w:pPr>
      <w:r>
        <w:rPr>
          <w:rFonts w:eastAsia="Times New Roman"/>
        </w:rPr>
        <w:t>23</w:t>
      </w:r>
    </w:p>
    <w:p w:rsidR="004D4F67" w:rsidRDefault="004D4F67">
      <w:pPr>
        <w:sectPr w:rsidR="004D4F67">
          <w:pgSz w:w="11920" w:h="16841"/>
          <w:pgMar w:top="925" w:right="1091" w:bottom="619" w:left="1120" w:header="0" w:footer="0" w:gutter="0"/>
          <w:cols w:space="720" w:equalWidth="0">
            <w:col w:w="9700"/>
          </w:cols>
        </w:sectPr>
      </w:pPr>
    </w:p>
    <w:p w:rsidR="004D4F67" w:rsidRDefault="000575B4">
      <w:pPr>
        <w:spacing w:line="234" w:lineRule="auto"/>
        <w:ind w:left="40" w:right="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Категории участников мероприятий по укреплению кадрового потенциала:</w:t>
      </w:r>
    </w:p>
    <w:p w:rsidR="004D4F67" w:rsidRDefault="000575B4">
      <w:pPr>
        <w:numPr>
          <w:ilvl w:val="1"/>
          <w:numId w:val="27"/>
        </w:numPr>
        <w:tabs>
          <w:tab w:val="left" w:pos="1480"/>
        </w:tabs>
        <w:ind w:left="1480" w:hanging="36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 образовательной организации;</w:t>
      </w:r>
    </w:p>
    <w:p w:rsidR="004D4F67" w:rsidRDefault="004D4F67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1"/>
          <w:numId w:val="27"/>
        </w:numPr>
        <w:tabs>
          <w:tab w:val="left" w:pos="1480"/>
        </w:tabs>
        <w:spacing w:line="227" w:lineRule="auto"/>
        <w:ind w:left="1480" w:right="60" w:hanging="36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руководители школьных методических служб (объединений, кафедр);</w:t>
      </w:r>
    </w:p>
    <w:p w:rsidR="004D4F67" w:rsidRDefault="004D4F67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1"/>
          <w:numId w:val="27"/>
        </w:numPr>
        <w:tabs>
          <w:tab w:val="left" w:pos="1480"/>
        </w:tabs>
        <w:spacing w:line="228" w:lineRule="auto"/>
        <w:ind w:left="1480" w:right="40" w:hanging="36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 (в том числе учителя начального общего образования, учителя- предметники,</w:t>
      </w:r>
    </w:p>
    <w:p w:rsidR="004D4F67" w:rsidRDefault="004D4F67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1"/>
          <w:numId w:val="27"/>
        </w:numPr>
        <w:tabs>
          <w:tab w:val="left" w:pos="1480"/>
        </w:tabs>
        <w:spacing w:line="231" w:lineRule="auto"/>
        <w:ind w:left="1480" w:right="40" w:hanging="36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социальные педагоги, педагоги-психологи, классные руководители, педагоги дополнительного образования, воспитатели групп продлённого дня, библиотекарь);</w:t>
      </w:r>
    </w:p>
    <w:p w:rsidR="004D4F67" w:rsidRDefault="004D4F67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1"/>
          <w:numId w:val="27"/>
        </w:numPr>
        <w:tabs>
          <w:tab w:val="left" w:pos="1480"/>
        </w:tabs>
        <w:spacing w:line="233" w:lineRule="auto"/>
        <w:ind w:left="1480" w:right="40" w:hanging="36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 и педагоги организаций-участников сетевого взаимодействия (вузов, институтов и академий переподготовки и повышения квалификации работников образования, центров дополнительного образования детей);</w:t>
      </w:r>
    </w:p>
    <w:p w:rsidR="004D4F67" w:rsidRDefault="004D4F67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1"/>
          <w:numId w:val="27"/>
        </w:numPr>
        <w:tabs>
          <w:tab w:val="left" w:pos="1480"/>
        </w:tabs>
        <w:spacing w:line="227" w:lineRule="auto"/>
        <w:ind w:left="760" w:right="500" w:firstLine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специалисты Управления образования, методисты МКУ «ИМЦ». Основные направления в части кадрового развития:</w:t>
      </w:r>
    </w:p>
    <w:p w:rsidR="004D4F67" w:rsidRDefault="004D4F67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0"/>
          <w:numId w:val="27"/>
        </w:numPr>
        <w:tabs>
          <w:tab w:val="left" w:pos="480"/>
        </w:tabs>
        <w:spacing w:line="237" w:lineRule="auto"/>
        <w:ind w:left="480" w:right="60" w:hanging="37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Внедрение в практику управления образовательной организацией и профессиональным развитием педагогов методов управления по результатам, в том числе индивидуальных планов профессионального развития педагогов.</w:t>
      </w:r>
    </w:p>
    <w:p w:rsidR="004D4F67" w:rsidRDefault="004D4F67">
      <w:pPr>
        <w:spacing w:line="216" w:lineRule="exact"/>
        <w:rPr>
          <w:rFonts w:eastAsia="Times New Roman"/>
          <w:sz w:val="27"/>
          <w:szCs w:val="27"/>
        </w:rPr>
      </w:pPr>
    </w:p>
    <w:p w:rsidR="004D4F67" w:rsidRDefault="000575B4">
      <w:pPr>
        <w:numPr>
          <w:ilvl w:val="0"/>
          <w:numId w:val="27"/>
        </w:numPr>
        <w:tabs>
          <w:tab w:val="left" w:pos="480"/>
        </w:tabs>
        <w:spacing w:line="238" w:lineRule="auto"/>
        <w:ind w:left="480" w:right="60" w:hanging="37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Внесение в нормативные акты, регулирующие вопросы оплаты труда учителей, следующих изменений: 1) обеспечивающих учет при расчете базовой части заработной платы учителя параметров, характеризующих сложность контингента учащихся; 2) определяющих порядок учета при расчете рабочего времени учителей, времени на индивидуальные занятия с отстающими школьниками, время на обмен опытом, совместное планирование и анализ практики с другими учителями.</w:t>
      </w:r>
    </w:p>
    <w:p w:rsidR="004D4F67" w:rsidRDefault="004D4F67">
      <w:pPr>
        <w:spacing w:line="218" w:lineRule="exact"/>
        <w:rPr>
          <w:rFonts w:eastAsia="Times New Roman"/>
          <w:sz w:val="27"/>
          <w:szCs w:val="27"/>
        </w:rPr>
      </w:pPr>
    </w:p>
    <w:p w:rsidR="004D4F67" w:rsidRDefault="000575B4">
      <w:pPr>
        <w:numPr>
          <w:ilvl w:val="0"/>
          <w:numId w:val="27"/>
        </w:numPr>
        <w:tabs>
          <w:tab w:val="left" w:pos="480"/>
        </w:tabs>
        <w:spacing w:line="238" w:lineRule="auto"/>
        <w:ind w:left="480" w:right="40" w:hanging="37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Привлечение (конкурсный отбор директоров школ, педагогов (управленческих и педагогических команд) для работы в школах, работающих в сложном социальном контексте, демонстрирующих низкие образовательные результаты, обеспечение им систематической поддержки, стимулирование их деятельности, в том числе за счет установления связи между заработной платой руководителя и сложностью контингента школы, динамикой реализации программ улучшения результатов.</w:t>
      </w:r>
    </w:p>
    <w:p w:rsidR="004D4F67" w:rsidRDefault="004D4F67">
      <w:pPr>
        <w:spacing w:line="218" w:lineRule="exact"/>
        <w:rPr>
          <w:rFonts w:eastAsia="Times New Roman"/>
          <w:sz w:val="27"/>
          <w:szCs w:val="27"/>
        </w:rPr>
      </w:pPr>
    </w:p>
    <w:p w:rsidR="004D4F67" w:rsidRDefault="000575B4">
      <w:pPr>
        <w:numPr>
          <w:ilvl w:val="0"/>
          <w:numId w:val="27"/>
        </w:numPr>
        <w:tabs>
          <w:tab w:val="left" w:pos="480"/>
        </w:tabs>
        <w:spacing w:line="237" w:lineRule="auto"/>
        <w:ind w:left="480" w:right="60" w:hanging="37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Создание системы финансовых и карьерных стимулов для привлечения и удержания высококвалифицированных учителей для работы в школах в сложном социальном контексте, демонстрирующих низкие образовательные результаты.</w:t>
      </w:r>
    </w:p>
    <w:p w:rsidR="004D4F67" w:rsidRDefault="004D4F67">
      <w:pPr>
        <w:spacing w:line="210" w:lineRule="exact"/>
        <w:rPr>
          <w:sz w:val="20"/>
          <w:szCs w:val="20"/>
        </w:rPr>
      </w:pPr>
    </w:p>
    <w:p w:rsidR="004D4F67" w:rsidRDefault="000575B4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Мероприятия, по совершенствованию кадрового потенциала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560"/>
        <w:gridCol w:w="1720"/>
        <w:gridCol w:w="1860"/>
        <w:gridCol w:w="2320"/>
      </w:tblGrid>
      <w:tr w:rsidR="004D4F67">
        <w:trPr>
          <w:trHeight w:val="264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Результаты</w:t>
            </w:r>
          </w:p>
        </w:tc>
      </w:tr>
      <w:tr w:rsidR="004D4F67">
        <w:trPr>
          <w:trHeight w:val="280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</w:tc>
      </w:tr>
      <w:tr w:rsidR="004D4F67">
        <w:trPr>
          <w:trHeight w:val="270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мониторинга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</w:tr>
    </w:tbl>
    <w:p w:rsidR="004D4F67" w:rsidRDefault="004D4F67">
      <w:pPr>
        <w:spacing w:line="134" w:lineRule="exact"/>
        <w:rPr>
          <w:sz w:val="20"/>
          <w:szCs w:val="20"/>
        </w:rPr>
      </w:pPr>
    </w:p>
    <w:p w:rsidR="004D4F67" w:rsidRDefault="000575B4">
      <w:pPr>
        <w:ind w:left="9520"/>
        <w:rPr>
          <w:sz w:val="20"/>
          <w:szCs w:val="20"/>
        </w:rPr>
      </w:pPr>
      <w:r>
        <w:rPr>
          <w:rFonts w:eastAsia="Times New Roman"/>
        </w:rPr>
        <w:t>24</w:t>
      </w:r>
    </w:p>
    <w:p w:rsidR="004D4F67" w:rsidRDefault="004D4F67">
      <w:pPr>
        <w:sectPr w:rsidR="004D4F67">
          <w:pgSz w:w="11920" w:h="16841"/>
          <w:pgMar w:top="925" w:right="1051" w:bottom="619" w:left="108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560"/>
        <w:gridCol w:w="1720"/>
        <w:gridCol w:w="1860"/>
        <w:gridCol w:w="2320"/>
      </w:tblGrid>
      <w:tr w:rsidR="004D4F67">
        <w:trPr>
          <w:trHeight w:val="280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в повышении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 руководящих 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запросов педагогов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кадров ОО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проблемам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проблемам повышения качества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повышение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образования</w:t>
            </w:r>
          </w:p>
        </w:tc>
      </w:tr>
      <w:tr w:rsidR="004D4F67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5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профессиональной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 педагогов 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ежегодным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 реализации ФГОС, 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числе по проблемам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 качеством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повышение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по предметным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областям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 на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ежегодным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 результатов диагностики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затруднений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по</w:t>
            </w:r>
          </w:p>
        </w:tc>
      </w:tr>
      <w:tr w:rsidR="004D4F67">
        <w:trPr>
          <w:trHeight w:val="277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государственной итоговой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ГИА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направлениям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по предметам через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4D4F67">
        <w:trPr>
          <w:trHeight w:val="274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разные формы повышения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 муниципальных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 профориентационной работы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студентов на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привлечению молодых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 на педагогические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</w:tc>
      </w:tr>
      <w:tr w:rsidR="004D4F67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5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профессионального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качества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 «Школа молодого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кадрового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ежегодным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потенциала,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самоутверждение в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правильном выборе</w:t>
            </w:r>
          </w:p>
        </w:tc>
      </w:tr>
      <w:tr w:rsidR="004D4F67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 профессии</w:t>
            </w:r>
          </w:p>
        </w:tc>
      </w:tr>
      <w:tr w:rsidR="004D4F67">
        <w:trPr>
          <w:trHeight w:val="265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качества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стимулированию педагогических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за качество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позитивную динамику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</w:tr>
      <w:tr w:rsidR="004D4F67">
        <w:trPr>
          <w:trHeight w:val="284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обучающихся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</w:tr>
      <w:tr w:rsidR="004D4F67">
        <w:trPr>
          <w:trHeight w:val="263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представлению лучших практик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по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педагогами-лидерами.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обмену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</w:t>
            </w:r>
          </w:p>
        </w:tc>
      </w:tr>
      <w:tr w:rsidR="004D4F67">
        <w:trPr>
          <w:trHeight w:val="277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конкурсы 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опытом.</w:t>
            </w:r>
          </w:p>
        </w:tc>
      </w:tr>
      <w:tr w:rsidR="004D4F67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5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качества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 педагогов 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конкурсах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муниципального, регионального,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российского уровня.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конкурсы 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3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</w:tbl>
    <w:p w:rsidR="004D4F67" w:rsidRDefault="000575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6198870</wp:posOffset>
                </wp:positionH>
                <wp:positionV relativeFrom="paragraph">
                  <wp:posOffset>-2134235</wp:posOffset>
                </wp:positionV>
                <wp:extent cx="12700" cy="1333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69ADCF" id="Shape 29" o:spid="_x0000_s1026" style="position:absolute;margin-left:488.1pt;margin-top:-168.05pt;width:1pt;height:1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5" w:lineRule="exact"/>
        <w:rPr>
          <w:sz w:val="20"/>
          <w:szCs w:val="20"/>
        </w:rPr>
      </w:pPr>
    </w:p>
    <w:p w:rsidR="004D4F67" w:rsidRDefault="000575B4">
      <w:pPr>
        <w:ind w:left="9520"/>
        <w:rPr>
          <w:sz w:val="20"/>
          <w:szCs w:val="20"/>
        </w:rPr>
      </w:pPr>
      <w:r>
        <w:rPr>
          <w:rFonts w:eastAsia="Times New Roman"/>
        </w:rPr>
        <w:t>25</w:t>
      </w:r>
    </w:p>
    <w:p w:rsidR="004D4F67" w:rsidRDefault="004D4F67">
      <w:pPr>
        <w:sectPr w:rsidR="004D4F67">
          <w:pgSz w:w="11920" w:h="16841"/>
          <w:pgMar w:top="899" w:right="1051" w:bottom="619" w:left="1080" w:header="0" w:footer="0" w:gutter="0"/>
          <w:cols w:space="720" w:equalWidth="0">
            <w:col w:w="9780"/>
          </w:cols>
        </w:sectPr>
      </w:pPr>
    </w:p>
    <w:p w:rsidR="004D4F67" w:rsidRDefault="000575B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5.3.Методическое сопровождение реализации Программы</w:t>
      </w:r>
    </w:p>
    <w:p w:rsidR="004D4F67" w:rsidRDefault="004D4F67">
      <w:pPr>
        <w:spacing w:line="263" w:lineRule="exact"/>
        <w:rPr>
          <w:sz w:val="20"/>
          <w:szCs w:val="20"/>
        </w:rPr>
      </w:pPr>
    </w:p>
    <w:p w:rsidR="004D4F67" w:rsidRDefault="000575B4">
      <w:pPr>
        <w:spacing w:line="237" w:lineRule="auto"/>
        <w:ind w:left="1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Методическое обеспечение формирования содержания общего образования направлено на обеспечение формирования и развития у учителей профессиональных компетенций, необходимых для осуществления ими деятельности на высоком профессиональном уровне.</w:t>
      </w:r>
    </w:p>
    <w:p w:rsidR="004D4F67" w:rsidRDefault="004D4F67">
      <w:pPr>
        <w:spacing w:line="17" w:lineRule="exact"/>
        <w:rPr>
          <w:sz w:val="20"/>
          <w:szCs w:val="20"/>
        </w:rPr>
      </w:pPr>
    </w:p>
    <w:p w:rsidR="004D4F67" w:rsidRDefault="000575B4">
      <w:pPr>
        <w:spacing w:line="234" w:lineRule="auto"/>
        <w:ind w:left="1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Методическое обеспечение формирования содержания общего образования включает:</w:t>
      </w:r>
    </w:p>
    <w:p w:rsidR="004D4F67" w:rsidRDefault="000575B4">
      <w:pPr>
        <w:numPr>
          <w:ilvl w:val="0"/>
          <w:numId w:val="28"/>
        </w:numPr>
        <w:tabs>
          <w:tab w:val="left" w:pos="540"/>
        </w:tabs>
        <w:ind w:left="54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нормативно-правовое обеспечение образования;</w:t>
      </w:r>
    </w:p>
    <w:p w:rsidR="004D4F67" w:rsidRDefault="000575B4">
      <w:pPr>
        <w:numPr>
          <w:ilvl w:val="0"/>
          <w:numId w:val="28"/>
        </w:numPr>
        <w:tabs>
          <w:tab w:val="left" w:pos="540"/>
        </w:tabs>
        <w:ind w:left="54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научно-методическое обеспечение образования;</w:t>
      </w:r>
    </w:p>
    <w:p w:rsidR="004D4F67" w:rsidRDefault="000575B4">
      <w:pPr>
        <w:numPr>
          <w:ilvl w:val="0"/>
          <w:numId w:val="28"/>
        </w:numPr>
        <w:tabs>
          <w:tab w:val="left" w:pos="540"/>
        </w:tabs>
        <w:spacing w:line="238" w:lineRule="auto"/>
        <w:ind w:left="54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планово-программную документацию;</w:t>
      </w:r>
    </w:p>
    <w:p w:rsidR="004D4F67" w:rsidRDefault="000575B4">
      <w:pPr>
        <w:numPr>
          <w:ilvl w:val="0"/>
          <w:numId w:val="28"/>
        </w:numPr>
        <w:tabs>
          <w:tab w:val="left" w:pos="540"/>
        </w:tabs>
        <w:ind w:left="54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методическую документацию;</w:t>
      </w:r>
    </w:p>
    <w:p w:rsidR="004D4F67" w:rsidRDefault="000575B4">
      <w:pPr>
        <w:numPr>
          <w:ilvl w:val="0"/>
          <w:numId w:val="28"/>
        </w:numPr>
        <w:tabs>
          <w:tab w:val="left" w:pos="540"/>
        </w:tabs>
        <w:ind w:left="54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учебно-методические издания, электронные обучающие ресурсы;</w:t>
      </w:r>
    </w:p>
    <w:p w:rsidR="004D4F67" w:rsidRDefault="000575B4">
      <w:pPr>
        <w:numPr>
          <w:ilvl w:val="0"/>
          <w:numId w:val="28"/>
        </w:numPr>
        <w:tabs>
          <w:tab w:val="left" w:pos="540"/>
        </w:tabs>
        <w:spacing w:line="238" w:lineRule="auto"/>
        <w:ind w:left="54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методическое обеспечение текущего контроля и итоговой аттестации;</w:t>
      </w:r>
    </w:p>
    <w:p w:rsidR="004D4F67" w:rsidRDefault="004D4F67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4D4F67" w:rsidRDefault="000575B4">
      <w:pPr>
        <w:numPr>
          <w:ilvl w:val="0"/>
          <w:numId w:val="28"/>
        </w:numPr>
        <w:tabs>
          <w:tab w:val="left" w:pos="540"/>
        </w:tabs>
        <w:ind w:left="54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информационное сопровождение и т.д.</w:t>
      </w:r>
    </w:p>
    <w:p w:rsidR="004D4F67" w:rsidRDefault="004D4F67">
      <w:pPr>
        <w:spacing w:line="14" w:lineRule="exact"/>
        <w:rPr>
          <w:sz w:val="20"/>
          <w:szCs w:val="20"/>
        </w:rPr>
      </w:pPr>
    </w:p>
    <w:p w:rsidR="004D4F67" w:rsidRDefault="000575B4">
      <w:pPr>
        <w:ind w:left="7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Перечень мероприятий:</w:t>
      </w:r>
    </w:p>
    <w:p w:rsidR="004D4F67" w:rsidRDefault="004D4F67">
      <w:pPr>
        <w:spacing w:line="23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29"/>
        </w:numPr>
        <w:tabs>
          <w:tab w:val="left" w:pos="1522"/>
        </w:tabs>
        <w:spacing w:line="244" w:lineRule="auto"/>
        <w:ind w:left="120" w:right="20" w:firstLine="584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Обеспечить создание рабочей группы, осуществляющей функции экспертно-консультационного сопровождения программ (планов) улучшения результатов и перевода в эффективный режим работы школы.</w:t>
      </w:r>
    </w:p>
    <w:p w:rsidR="004D4F67" w:rsidRDefault="004D4F67">
      <w:pPr>
        <w:spacing w:line="20" w:lineRule="exact"/>
        <w:rPr>
          <w:rFonts w:eastAsia="Times New Roman"/>
          <w:sz w:val="27"/>
          <w:szCs w:val="27"/>
        </w:rPr>
      </w:pPr>
    </w:p>
    <w:p w:rsidR="004D4F67" w:rsidRDefault="000575B4">
      <w:pPr>
        <w:numPr>
          <w:ilvl w:val="0"/>
          <w:numId w:val="29"/>
        </w:numPr>
        <w:tabs>
          <w:tab w:val="left" w:pos="1522"/>
        </w:tabs>
        <w:spacing w:line="243" w:lineRule="auto"/>
        <w:ind w:left="120" w:right="20" w:firstLine="584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Подготовить консультантов школы, участвующих в реализации Муниципального плана, к выполнению функций методического сопровождения и консультирования руководителей и педагогического штата школ.</w:t>
      </w:r>
    </w:p>
    <w:p w:rsidR="004D4F67" w:rsidRDefault="004D4F67">
      <w:pPr>
        <w:spacing w:line="2" w:lineRule="exact"/>
        <w:rPr>
          <w:sz w:val="20"/>
          <w:szCs w:val="20"/>
        </w:rPr>
      </w:pPr>
    </w:p>
    <w:p w:rsidR="004D4F67" w:rsidRDefault="000575B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Методическое сопровождение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20"/>
        <w:gridCol w:w="1140"/>
        <w:gridCol w:w="480"/>
        <w:gridCol w:w="900"/>
        <w:gridCol w:w="420"/>
        <w:gridCol w:w="200"/>
        <w:gridCol w:w="1080"/>
        <w:gridCol w:w="280"/>
        <w:gridCol w:w="1720"/>
        <w:gridCol w:w="1000"/>
        <w:gridCol w:w="1780"/>
        <w:gridCol w:w="30"/>
      </w:tblGrid>
      <w:tr w:rsidR="004D4F67">
        <w:trPr>
          <w:trHeight w:val="26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Стадия сбора информации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140" w:type="dxa"/>
            <w:vAlign w:val="bottom"/>
          </w:tcPr>
          <w:p w:rsidR="004D4F67" w:rsidRDefault="004D4F67"/>
        </w:tc>
        <w:tc>
          <w:tcPr>
            <w:tcW w:w="1800" w:type="dxa"/>
            <w:gridSpan w:val="3"/>
            <w:vAlign w:val="bottom"/>
          </w:tcPr>
          <w:p w:rsidR="004D4F67" w:rsidRDefault="000575B4">
            <w:pPr>
              <w:spacing w:line="258" w:lineRule="exact"/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00" w:type="dxa"/>
            <w:vAlign w:val="bottom"/>
          </w:tcPr>
          <w:p w:rsidR="004D4F67" w:rsidRDefault="004D4F67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280" w:type="dxa"/>
            <w:vAlign w:val="bottom"/>
          </w:tcPr>
          <w:p w:rsidR="004D4F67" w:rsidRDefault="004D4F67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4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членов рабочей группы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2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D4F67" w:rsidRDefault="000575B4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Программой</w:t>
            </w:r>
          </w:p>
        </w:tc>
        <w:tc>
          <w:tcPr>
            <w:tcW w:w="9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проблематики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перечня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школы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0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1.2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D4F67" w:rsidRDefault="000575B4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Включение</w:t>
            </w:r>
          </w:p>
        </w:tc>
        <w:tc>
          <w:tcPr>
            <w:tcW w:w="90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мероприятий</w:t>
            </w: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комплексной</w:t>
            </w:r>
          </w:p>
        </w:tc>
        <w:tc>
          <w:tcPr>
            <w:tcW w:w="900" w:type="dxa"/>
            <w:vMerge w:val="restart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  <w:tc>
          <w:tcPr>
            <w:tcW w:w="17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учительского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имеющихся и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8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необходимых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5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роста, ориентированной на поддержку</w:t>
            </w: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2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2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ресурсов. Поиск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0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2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школ, функционирующих в сложных</w:t>
            </w: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4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42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партнеров.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2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 условиях, а также другие</w:t>
            </w: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2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Корректировка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8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42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соответствующие целям и</w:t>
            </w: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42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6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задачам Программы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2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6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620" w:type="dxa"/>
            <w:gridSpan w:val="2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1520" w:type="dxa"/>
            <w:gridSpan w:val="3"/>
            <w:vAlign w:val="bottom"/>
          </w:tcPr>
          <w:p w:rsidR="004D4F67" w:rsidRDefault="000575B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рабочей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действий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480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20" w:type="dxa"/>
            <w:gridSpan w:val="3"/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внедрению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учительского роста, ориентированной</w:t>
            </w: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школы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380" w:type="dxa"/>
            <w:gridSpan w:val="2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поддержку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школ,</w:t>
            </w: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функционирующих</w:t>
            </w:r>
          </w:p>
        </w:tc>
        <w:tc>
          <w:tcPr>
            <w:tcW w:w="420" w:type="dxa"/>
            <w:vAlign w:val="bottom"/>
          </w:tcPr>
          <w:p w:rsidR="004D4F67" w:rsidRDefault="000575B4">
            <w:pPr>
              <w:ind w:right="1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сложных</w:t>
            </w: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1320" w:type="dxa"/>
            <w:gridSpan w:val="2"/>
            <w:vAlign w:val="bottom"/>
          </w:tcPr>
          <w:p w:rsidR="004D4F67" w:rsidRDefault="000575B4">
            <w:pPr>
              <w:ind w:right="1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условиях,</w:t>
            </w:r>
          </w:p>
        </w:tc>
        <w:tc>
          <w:tcPr>
            <w:tcW w:w="200" w:type="dxa"/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</w:t>
            </w: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субъекта федерации.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6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9120" w:type="dxa"/>
            <w:gridSpan w:val="11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 Стадия начала реализации. Организация процедур методической поддержки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0" w:type="dxa"/>
            <w:gridSpan w:val="10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команд педагогических работников школ, функционирующих в сложных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9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социальных условиях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140" w:type="dxa"/>
            <w:vAlign w:val="bottom"/>
          </w:tcPr>
          <w:p w:rsidR="004D4F67" w:rsidRDefault="000575B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480" w:type="dxa"/>
            <w:vAlign w:val="bottom"/>
          </w:tcPr>
          <w:p w:rsidR="004D4F67" w:rsidRDefault="004D4F67"/>
        </w:tc>
        <w:tc>
          <w:tcPr>
            <w:tcW w:w="1320" w:type="dxa"/>
            <w:gridSpan w:val="2"/>
            <w:vAlign w:val="bottom"/>
          </w:tcPr>
          <w:p w:rsidR="004D4F67" w:rsidRDefault="000575B4">
            <w:pPr>
              <w:spacing w:line="258" w:lineRule="exact"/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рабочей</w:t>
            </w:r>
          </w:p>
        </w:tc>
        <w:tc>
          <w:tcPr>
            <w:tcW w:w="200" w:type="dxa"/>
            <w:vAlign w:val="bottom"/>
          </w:tcPr>
          <w:p w:rsidR="004D4F67" w:rsidRDefault="004D4F67"/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работы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gridSpan w:val="5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сопровожденияразвития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6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 Разработка плана работы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4D4F67">
      <w:pPr>
        <w:spacing w:line="26" w:lineRule="exact"/>
        <w:rPr>
          <w:sz w:val="20"/>
          <w:szCs w:val="20"/>
        </w:rPr>
      </w:pPr>
    </w:p>
    <w:p w:rsidR="004D4F67" w:rsidRDefault="000575B4">
      <w:pPr>
        <w:jc w:val="right"/>
        <w:rPr>
          <w:sz w:val="20"/>
          <w:szCs w:val="20"/>
        </w:rPr>
      </w:pPr>
      <w:r>
        <w:rPr>
          <w:rFonts w:eastAsia="Times New Roman"/>
        </w:rPr>
        <w:t>26</w:t>
      </w:r>
    </w:p>
    <w:p w:rsidR="004D4F67" w:rsidRDefault="004D4F67">
      <w:pPr>
        <w:sectPr w:rsidR="004D4F67">
          <w:pgSz w:w="11920" w:h="16841"/>
          <w:pgMar w:top="914" w:right="1091" w:bottom="619" w:left="102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20"/>
        <w:gridCol w:w="1060"/>
        <w:gridCol w:w="480"/>
        <w:gridCol w:w="500"/>
        <w:gridCol w:w="580"/>
        <w:gridCol w:w="400"/>
        <w:gridCol w:w="540"/>
        <w:gridCol w:w="520"/>
        <w:gridCol w:w="420"/>
        <w:gridCol w:w="1000"/>
        <w:gridCol w:w="700"/>
        <w:gridCol w:w="1000"/>
        <w:gridCol w:w="1800"/>
      </w:tblGrid>
      <w:tr w:rsidR="004D4F67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2.2.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мероприятий по созданию: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Приказы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2-3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проблемных</w:t>
            </w:r>
          </w:p>
        </w:tc>
        <w:tc>
          <w:tcPr>
            <w:tcW w:w="1080" w:type="dxa"/>
            <w:gridSpan w:val="2"/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групп,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объединяющие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 заинтересованных в освоении,</w:t>
            </w:r>
          </w:p>
        </w:tc>
        <w:tc>
          <w:tcPr>
            <w:tcW w:w="100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развитии компетенций, которые помогут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достичь</w:t>
            </w:r>
          </w:p>
        </w:tc>
        <w:tc>
          <w:tcPr>
            <w:tcW w:w="980" w:type="dxa"/>
            <w:gridSpan w:val="2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лучших</w:t>
            </w:r>
          </w:p>
        </w:tc>
        <w:tc>
          <w:tcPr>
            <w:tcW w:w="1520" w:type="dxa"/>
            <w:gridSpan w:val="3"/>
            <w:vAlign w:val="bottom"/>
          </w:tcPr>
          <w:p w:rsidR="004D4F67" w:rsidRDefault="000575B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</w:t>
            </w:r>
          </w:p>
        </w:tc>
        <w:tc>
          <w:tcPr>
            <w:tcW w:w="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4D4F67" w:rsidRDefault="000575B4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конкретной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проблемы,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связанной  со  сложными  социальными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контекстами  школы;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творческих  групп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создаваемых</w:t>
            </w: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980" w:type="dxa"/>
            <w:gridSpan w:val="2"/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советов,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отчетов,  конференций,  круглых  столов,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организуемых в связи с проблематикой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влияния</w:t>
            </w:r>
          </w:p>
        </w:tc>
        <w:tc>
          <w:tcPr>
            <w:tcW w:w="480" w:type="dxa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80" w:type="dxa"/>
            <w:gridSpan w:val="3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контексты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результатов;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методических объединений </w:t>
            </w:r>
            <w:r>
              <w:rPr>
                <w:rFonts w:eastAsia="Times New Roman"/>
                <w:sz w:val="24"/>
                <w:szCs w:val="24"/>
              </w:rPr>
              <w:t>(предметные,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 начальных  классов,  классных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  и   т.п.),   на   которых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обсуждаются</w:t>
            </w:r>
          </w:p>
        </w:tc>
        <w:tc>
          <w:tcPr>
            <w:tcW w:w="1480" w:type="dxa"/>
            <w:gridSpan w:val="3"/>
            <w:vAlign w:val="bottom"/>
          </w:tcPr>
          <w:p w:rsidR="004D4F67" w:rsidRDefault="000575B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1060" w:type="dxa"/>
            <w:gridSpan w:val="2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1080" w:type="dxa"/>
            <w:gridSpan w:val="2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учащихся</w:t>
            </w:r>
          </w:p>
        </w:tc>
        <w:tc>
          <w:tcPr>
            <w:tcW w:w="400" w:type="dxa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контексты, влияющие на их достижения,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представляется</w:t>
            </w:r>
          </w:p>
        </w:tc>
        <w:tc>
          <w:tcPr>
            <w:tcW w:w="980" w:type="dxa"/>
            <w:gridSpan w:val="2"/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педагогов;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стажёрских  площадок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создаваемых  в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успешных  школах, презентующих  опыт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  <w:tc>
          <w:tcPr>
            <w:tcW w:w="980" w:type="dxa"/>
            <w:gridSpan w:val="2"/>
            <w:vAlign w:val="bottom"/>
          </w:tcPr>
          <w:p w:rsidR="004D4F67" w:rsidRDefault="000575B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580" w:type="dxa"/>
            <w:vAlign w:val="bottom"/>
          </w:tcPr>
          <w:p w:rsidR="004D4F67" w:rsidRDefault="000575B4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процесса,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обеспечивающих  современное  качество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</w:t>
            </w:r>
          </w:p>
        </w:tc>
        <w:tc>
          <w:tcPr>
            <w:tcW w:w="1560" w:type="dxa"/>
            <w:gridSpan w:val="3"/>
            <w:vAlign w:val="bottom"/>
          </w:tcPr>
          <w:p w:rsidR="004D4F67" w:rsidRDefault="000575B4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400" w:type="dxa"/>
            <w:vAlign w:val="bottom"/>
          </w:tcPr>
          <w:p w:rsidR="004D4F67" w:rsidRDefault="000575B4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480" w:type="dxa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080" w:type="dxa"/>
            <w:gridSpan w:val="2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30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роста учителей.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3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3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диагностических</w:t>
            </w:r>
          </w:p>
        </w:tc>
        <w:tc>
          <w:tcPr>
            <w:tcW w:w="1000" w:type="dxa"/>
            <w:vAlign w:val="bottom"/>
          </w:tcPr>
          <w:p w:rsidR="004D4F67" w:rsidRDefault="000575B4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 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3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</w:tr>
      <w:tr w:rsidR="004D4F67">
        <w:trPr>
          <w:trHeight w:val="28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500" w:type="dxa"/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20" w:type="dxa"/>
            <w:gridSpan w:val="3"/>
            <w:vAlign w:val="bottom"/>
          </w:tcPr>
          <w:p w:rsidR="004D4F67" w:rsidRDefault="000575B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определению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</w:t>
            </w: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профессиональной</w:t>
            </w: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</w:t>
            </w:r>
          </w:p>
        </w:tc>
        <w:tc>
          <w:tcPr>
            <w:tcW w:w="480" w:type="dxa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80" w:type="dxa"/>
            <w:gridSpan w:val="3"/>
            <w:vAlign w:val="bottom"/>
          </w:tcPr>
          <w:p w:rsidR="004D4F67" w:rsidRDefault="000575B4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школах,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находящихся</w:t>
            </w:r>
          </w:p>
        </w:tc>
        <w:tc>
          <w:tcPr>
            <w:tcW w:w="100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сводной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сложных</w:t>
            </w:r>
          </w:p>
        </w:tc>
        <w:tc>
          <w:tcPr>
            <w:tcW w:w="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социально-экономических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школе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50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480" w:type="dxa"/>
            <w:gridSpan w:val="3"/>
            <w:vAlign w:val="bottom"/>
          </w:tcPr>
          <w:p w:rsidR="004D4F67" w:rsidRDefault="000575B4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самооценки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</w:tr>
      <w:tr w:rsidR="004D4F67">
        <w:trPr>
          <w:trHeight w:val="28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</w:t>
            </w:r>
          </w:p>
        </w:tc>
        <w:tc>
          <w:tcPr>
            <w:tcW w:w="1080" w:type="dxa"/>
            <w:gridSpan w:val="2"/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уровня</w:t>
            </w: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соответствия</w:t>
            </w:r>
          </w:p>
        </w:tc>
        <w:tc>
          <w:tcPr>
            <w:tcW w:w="100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сводной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</w:t>
            </w: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</w:tc>
        <w:tc>
          <w:tcPr>
            <w:tcW w:w="980" w:type="dxa"/>
            <w:gridSpan w:val="2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стандарта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9120" w:type="dxa"/>
            <w:gridSpan w:val="1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 Организация мероприятий по укреплению, развитию кадрового потенциала</w:t>
            </w:r>
          </w:p>
        </w:tc>
      </w:tr>
      <w:tr w:rsidR="004D4F67">
        <w:trPr>
          <w:trHeight w:val="279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1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школ, функционирующих в сложных социальных условиях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5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  и   реализация   программ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 квалификации  по  развитию</w:t>
            </w:r>
          </w:p>
        </w:tc>
        <w:tc>
          <w:tcPr>
            <w:tcW w:w="100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  по</w:t>
            </w: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  роста</w:t>
            </w:r>
          </w:p>
        </w:tc>
        <w:tc>
          <w:tcPr>
            <w:tcW w:w="1060" w:type="dxa"/>
            <w:gridSpan w:val="2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8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специализации учителя и перечня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направлений</w:t>
            </w:r>
          </w:p>
        </w:tc>
        <w:tc>
          <w:tcPr>
            <w:tcW w:w="1480" w:type="dxa"/>
            <w:gridSpan w:val="3"/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обновления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500" w:type="dxa"/>
            <w:vAlign w:val="bottom"/>
          </w:tcPr>
          <w:p w:rsidR="004D4F67" w:rsidRDefault="000575B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gridSpan w:val="3"/>
            <w:vAlign w:val="bottom"/>
          </w:tcPr>
          <w:p w:rsidR="004D4F67" w:rsidRDefault="000575B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методических</w:t>
            </w:r>
          </w:p>
        </w:tc>
        <w:tc>
          <w:tcPr>
            <w:tcW w:w="5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5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00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ПМК</w:t>
            </w:r>
          </w:p>
        </w:tc>
      </w:tr>
      <w:tr w:rsidR="004D4F67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обновлению</w:t>
            </w:r>
          </w:p>
        </w:tc>
        <w:tc>
          <w:tcPr>
            <w:tcW w:w="2020" w:type="dxa"/>
            <w:gridSpan w:val="4"/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содержания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</w:t>
            </w: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методам</w:t>
            </w: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</w:tbl>
    <w:p w:rsidR="004D4F67" w:rsidRDefault="004D4F67">
      <w:pPr>
        <w:spacing w:line="62" w:lineRule="exact"/>
        <w:rPr>
          <w:sz w:val="20"/>
          <w:szCs w:val="20"/>
        </w:rPr>
      </w:pPr>
    </w:p>
    <w:p w:rsidR="004D4F67" w:rsidRDefault="000575B4">
      <w:pPr>
        <w:jc w:val="right"/>
        <w:rPr>
          <w:sz w:val="20"/>
          <w:szCs w:val="20"/>
        </w:rPr>
      </w:pPr>
      <w:r>
        <w:rPr>
          <w:rFonts w:eastAsia="Times New Roman"/>
        </w:rPr>
        <w:t>27</w:t>
      </w:r>
    </w:p>
    <w:p w:rsidR="004D4F67" w:rsidRDefault="004D4F67">
      <w:pPr>
        <w:sectPr w:rsidR="004D4F67">
          <w:pgSz w:w="11920" w:h="16841"/>
          <w:pgMar w:top="899" w:right="1091" w:bottom="619" w:left="102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760"/>
        <w:gridCol w:w="1780"/>
        <w:gridCol w:w="960"/>
        <w:gridCol w:w="760"/>
        <w:gridCol w:w="940"/>
        <w:gridCol w:w="1000"/>
        <w:gridCol w:w="1800"/>
      </w:tblGrid>
      <w:tr w:rsidR="004D4F67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стажерских  площадках  и  у  учителей–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1760" w:type="dxa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4D4F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диагностики,</w:t>
            </w:r>
          </w:p>
        </w:tc>
        <w:tc>
          <w:tcPr>
            <w:tcW w:w="1780" w:type="dxa"/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сводной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ПМК</w:t>
            </w:r>
          </w:p>
        </w:tc>
      </w:tr>
      <w:tr w:rsidR="004D4F67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сопровождения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3.7</w:t>
            </w:r>
          </w:p>
        </w:tc>
        <w:tc>
          <w:tcPr>
            <w:tcW w:w="1760" w:type="dxa"/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4D4F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удовлетворенностью  мероприятиями  по</w:t>
            </w:r>
          </w:p>
        </w:tc>
        <w:tc>
          <w:tcPr>
            <w:tcW w:w="7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рабочей</w:t>
            </w:r>
          </w:p>
        </w:tc>
      </w:tr>
      <w:tr w:rsidR="004D4F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7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Блиц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года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</w:tr>
      <w:tr w:rsidR="004D4F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780" w:type="dxa"/>
            <w:vAlign w:val="bottom"/>
          </w:tcPr>
          <w:p w:rsidR="004D4F67" w:rsidRDefault="000575B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  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рамках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</w:tbl>
    <w:p w:rsidR="004D4F67" w:rsidRDefault="000575B4">
      <w:pPr>
        <w:spacing w:line="237" w:lineRule="auto"/>
        <w:ind w:left="3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5.4. Финансовое обеспечение</w:t>
      </w:r>
    </w:p>
    <w:p w:rsidR="004D4F67" w:rsidRDefault="000575B4">
      <w:pPr>
        <w:spacing w:line="238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Финансирование мероприятий Реализация Программы будет обеспечено</w:t>
      </w:r>
    </w:p>
    <w:p w:rsidR="004D4F67" w:rsidRDefault="004D4F67">
      <w:pPr>
        <w:spacing w:line="14" w:lineRule="exact"/>
        <w:rPr>
          <w:sz w:val="20"/>
          <w:szCs w:val="20"/>
        </w:rPr>
      </w:pPr>
    </w:p>
    <w:p w:rsidR="004D4F67" w:rsidRDefault="000575B4">
      <w:pPr>
        <w:spacing w:line="237" w:lineRule="auto"/>
        <w:ind w:left="1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муниципальной программой «Развитие системы образования в Нижнетуринском городском округе на 2014 - 2020 годы» (утверждена постановлением администрации Нижнетуринского городского округа от 27.12.2013 № 1625 (с изменениями).</w: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87" w:lineRule="exact"/>
        <w:rPr>
          <w:sz w:val="20"/>
          <w:szCs w:val="20"/>
        </w:rPr>
      </w:pPr>
    </w:p>
    <w:p w:rsidR="004D4F67" w:rsidRDefault="000575B4">
      <w:pPr>
        <w:ind w:left="9580"/>
        <w:rPr>
          <w:sz w:val="20"/>
          <w:szCs w:val="20"/>
        </w:rPr>
      </w:pPr>
      <w:r>
        <w:rPr>
          <w:rFonts w:eastAsia="Times New Roman"/>
        </w:rPr>
        <w:t>28</w:t>
      </w:r>
    </w:p>
    <w:p w:rsidR="004D4F67" w:rsidRDefault="004D4F67">
      <w:pPr>
        <w:sectPr w:rsidR="004D4F67">
          <w:pgSz w:w="11920" w:h="16841"/>
          <w:pgMar w:top="899" w:right="1091" w:bottom="619" w:left="1020" w:header="0" w:footer="0" w:gutter="0"/>
          <w:cols w:space="720" w:equalWidth="0">
            <w:col w:w="9800"/>
          </w:cols>
        </w:sectPr>
      </w:pPr>
    </w:p>
    <w:p w:rsidR="004D4F67" w:rsidRDefault="000575B4">
      <w:pPr>
        <w:numPr>
          <w:ilvl w:val="0"/>
          <w:numId w:val="30"/>
        </w:numPr>
        <w:tabs>
          <w:tab w:val="left" w:pos="6120"/>
        </w:tabs>
        <w:ind w:left="6120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Дорожная карта Программы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20"/>
        <w:gridCol w:w="100"/>
        <w:gridCol w:w="1260"/>
        <w:gridCol w:w="260"/>
        <w:gridCol w:w="400"/>
        <w:gridCol w:w="380"/>
        <w:gridCol w:w="1220"/>
        <w:gridCol w:w="680"/>
        <w:gridCol w:w="620"/>
        <w:gridCol w:w="560"/>
        <w:gridCol w:w="1380"/>
        <w:gridCol w:w="400"/>
        <w:gridCol w:w="400"/>
        <w:gridCol w:w="1000"/>
        <w:gridCol w:w="80"/>
        <w:gridCol w:w="1040"/>
        <w:gridCol w:w="100"/>
        <w:gridCol w:w="1680"/>
        <w:gridCol w:w="80"/>
        <w:gridCol w:w="640"/>
        <w:gridCol w:w="340"/>
        <w:gridCol w:w="420"/>
        <w:gridCol w:w="460"/>
        <w:gridCol w:w="320"/>
        <w:gridCol w:w="580"/>
        <w:gridCol w:w="400"/>
        <w:gridCol w:w="30"/>
      </w:tblGrid>
      <w:tr w:rsidR="004D4F67">
        <w:trPr>
          <w:trHeight w:val="29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0575B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0575B4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4D4F67" w:rsidRDefault="000575B4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6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:rsidR="004D4F67" w:rsidRDefault="000575B4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 исполнения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30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C5D9F1"/>
            </w:tcBorders>
            <w:shd w:val="clear" w:color="auto" w:fill="C5D9F1"/>
            <w:vAlign w:val="bottom"/>
          </w:tcPr>
          <w:p w:rsidR="004D4F67" w:rsidRDefault="000575B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5D9F1"/>
              <w:right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560" w:type="dxa"/>
            <w:gridSpan w:val="12"/>
            <w:tcBorders>
              <w:top w:val="single" w:sz="8" w:space="0" w:color="auto"/>
              <w:bottom w:val="single" w:sz="8" w:space="0" w:color="C5D9F1"/>
              <w:right w:val="single" w:sz="8" w:space="0" w:color="C5D9F1"/>
            </w:tcBorders>
            <w:shd w:val="clear" w:color="auto" w:fill="C5D9F1"/>
            <w:vAlign w:val="bottom"/>
          </w:tcPr>
          <w:p w:rsidR="004D4F67" w:rsidRDefault="000575B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Организационно – управленческое обеспечение реализации программы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C5D9F1"/>
              <w:right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C5D9F1"/>
              <w:right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C5D9F1"/>
              <w:right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D4F67" w:rsidRDefault="000575B4">
            <w:pPr>
              <w:spacing w:line="19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7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Назначить координатора реализации Программы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Координация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работы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  вопросам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апрель 2020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760" w:type="dxa"/>
            <w:gridSpan w:val="6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повышения качества образования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9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18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6760" w:type="dxa"/>
            <w:gridSpan w:val="9"/>
            <w:vMerge w:val="restart"/>
            <w:vAlign w:val="bottom"/>
          </w:tcPr>
          <w:p w:rsidR="004D4F67" w:rsidRDefault="000575B4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Создание  рабочей  группы,  координирующей  организацию  работы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9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  поддержке  и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Координация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 w:rsidR="004D4F67" w:rsidRDefault="000575B4">
            <w:pPr>
              <w:spacing w:line="17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работы</w:t>
            </w:r>
          </w:p>
        </w:tc>
        <w:tc>
          <w:tcPr>
            <w:tcW w:w="580" w:type="dxa"/>
            <w:vMerge w:val="restart"/>
            <w:vAlign w:val="bottom"/>
          </w:tcPr>
          <w:p w:rsidR="004D4F67" w:rsidRDefault="000575B4">
            <w:pPr>
              <w:spacing w:line="17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школы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5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6760" w:type="dxa"/>
            <w:gridSpan w:val="9"/>
            <w:vMerge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Merge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560" w:type="dxa"/>
            <w:gridSpan w:val="1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консультационному сопровождению, по вопросам повышения качества образования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реализации Программы</w:t>
            </w: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560" w:type="dxa"/>
            <w:gridSpan w:val="1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0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20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4D4F67" w:rsidRDefault="000575B4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Реализация</w:t>
            </w:r>
          </w:p>
        </w:tc>
        <w:tc>
          <w:tcPr>
            <w:tcW w:w="660" w:type="dxa"/>
            <w:gridSpan w:val="2"/>
            <w:vAlign w:val="bottom"/>
          </w:tcPr>
          <w:p w:rsidR="004D4F67" w:rsidRDefault="000575B4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плана</w:t>
            </w:r>
          </w:p>
        </w:tc>
        <w:tc>
          <w:tcPr>
            <w:tcW w:w="1600" w:type="dxa"/>
            <w:gridSpan w:val="2"/>
            <w:vAlign w:val="bottom"/>
          </w:tcPr>
          <w:p w:rsidR="004D4F67" w:rsidRDefault="000575B4">
            <w:pPr>
              <w:spacing w:line="20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</w:t>
            </w:r>
          </w:p>
        </w:tc>
        <w:tc>
          <w:tcPr>
            <w:tcW w:w="680" w:type="dxa"/>
            <w:vAlign w:val="bottom"/>
          </w:tcPr>
          <w:p w:rsidR="004D4F67" w:rsidRDefault="000575B4">
            <w:pPr>
              <w:spacing w:line="20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180" w:type="dxa"/>
            <w:gridSpan w:val="2"/>
            <w:vAlign w:val="bottom"/>
          </w:tcPr>
          <w:p w:rsidR="004D4F67" w:rsidRDefault="000575B4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повышению</w:t>
            </w:r>
          </w:p>
        </w:tc>
        <w:tc>
          <w:tcPr>
            <w:tcW w:w="2180" w:type="dxa"/>
            <w:gridSpan w:val="3"/>
            <w:vAlign w:val="bottom"/>
          </w:tcPr>
          <w:p w:rsidR="004D4F67" w:rsidRDefault="000575B4">
            <w:pPr>
              <w:spacing w:line="20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0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уровня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профессиональной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gridSpan w:val="5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 работников</w:t>
            </w: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компетентности педагогов</w:t>
            </w: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2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19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4D4F67" w:rsidRDefault="000575B4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</w:t>
            </w:r>
          </w:p>
        </w:tc>
        <w:tc>
          <w:tcPr>
            <w:tcW w:w="780" w:type="dxa"/>
            <w:gridSpan w:val="2"/>
            <w:vAlign w:val="bottom"/>
          </w:tcPr>
          <w:p w:rsidR="004D4F67" w:rsidRDefault="000575B4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группы</w:t>
            </w:r>
          </w:p>
        </w:tc>
        <w:tc>
          <w:tcPr>
            <w:tcW w:w="4460" w:type="dxa"/>
            <w:gridSpan w:val="5"/>
            <w:vAlign w:val="bottom"/>
          </w:tcPr>
          <w:p w:rsidR="004D4F67" w:rsidRDefault="000575B4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руководителей,  заместителей  руководителей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 педагогов  для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7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 эффективности управленческой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направления</w:t>
            </w:r>
          </w:p>
        </w:tc>
        <w:tc>
          <w:tcPr>
            <w:tcW w:w="2260" w:type="dxa"/>
            <w:gridSpan w:val="4"/>
            <w:vMerge w:val="restart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 курсы  повышения</w:t>
            </w:r>
          </w:p>
        </w:tc>
        <w:tc>
          <w:tcPr>
            <w:tcW w:w="1860" w:type="dxa"/>
            <w:gridSpan w:val="3"/>
            <w:vMerge w:val="restart"/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квалификации  по</w:t>
            </w:r>
          </w:p>
        </w:tc>
        <w:tc>
          <w:tcPr>
            <w:tcW w:w="2180" w:type="dxa"/>
            <w:gridSpan w:val="3"/>
            <w:vMerge w:val="restart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вопросам  повышения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качества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4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4"/>
            <w:vMerge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3"/>
            <w:vMerge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180" w:type="dxa"/>
            <w:gridSpan w:val="3"/>
            <w:vMerge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5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2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19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560" w:type="dxa"/>
            <w:gridSpan w:val="1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Утвердить изменения в перечне показателей характеризующих качество муниципальных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Совершенствование</w:t>
            </w:r>
          </w:p>
        </w:tc>
        <w:tc>
          <w:tcPr>
            <w:tcW w:w="780" w:type="dxa"/>
            <w:gridSpan w:val="2"/>
            <w:vAlign w:val="bottom"/>
          </w:tcPr>
          <w:p w:rsidR="004D4F67" w:rsidRDefault="000575B4">
            <w:pPr>
              <w:spacing w:line="17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системы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показателя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2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160" w:type="dxa"/>
            <w:gridSpan w:val="10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(работ),  оказываемых  (выполняемых)  образовательными  организациями,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связанные  с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май 2020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4D4F67" w:rsidRDefault="000575B4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качества</w:t>
            </w:r>
          </w:p>
        </w:tc>
        <w:tc>
          <w:tcPr>
            <w:tcW w:w="1220" w:type="dxa"/>
            <w:gridSpan w:val="3"/>
            <w:vAlign w:val="bottom"/>
          </w:tcPr>
          <w:p w:rsidR="004D4F67" w:rsidRDefault="000575B4">
            <w:pPr>
              <w:spacing w:line="172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</w:t>
            </w: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2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образовательной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9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160" w:type="dxa"/>
            <w:gridSpan w:val="10"/>
            <w:vMerge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организации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gridSpan w:val="6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неблагоприятными условиями работы школ</w:t>
            </w: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0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3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spacing w:line="19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bottom"/>
          </w:tcPr>
          <w:p w:rsidR="004D4F67" w:rsidRDefault="000575B4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7300" w:type="dxa"/>
            <w:gridSpan w:val="11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3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участия школ в региональном исследования по идентификации школ на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Получение</w:t>
            </w:r>
          </w:p>
        </w:tc>
        <w:tc>
          <w:tcPr>
            <w:tcW w:w="1200" w:type="dxa"/>
            <w:gridSpan w:val="3"/>
            <w:vAlign w:val="bottom"/>
          </w:tcPr>
          <w:p w:rsidR="004D4F67" w:rsidRDefault="000575B4">
            <w:pPr>
              <w:spacing w:line="17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объективных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gridSpan w:val="5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методики контектуализации.</w:t>
            </w: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оценочных процедур</w:t>
            </w: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3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4D4F67" w:rsidRDefault="000575B4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400" w:type="dxa"/>
            <w:vAlign w:val="bottom"/>
          </w:tcPr>
          <w:p w:rsidR="004D4F67" w:rsidRDefault="000575B4">
            <w:pPr>
              <w:spacing w:line="19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600" w:type="dxa"/>
            <w:gridSpan w:val="2"/>
            <w:vAlign w:val="bottom"/>
          </w:tcPr>
          <w:p w:rsidR="004D4F67" w:rsidRDefault="000575B4">
            <w:pPr>
              <w:spacing w:line="19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680" w:type="dxa"/>
            <w:vAlign w:val="bottom"/>
          </w:tcPr>
          <w:p w:rsidR="004D4F67" w:rsidRDefault="000575B4">
            <w:pPr>
              <w:spacing w:line="19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школ</w:t>
            </w:r>
          </w:p>
        </w:tc>
        <w:tc>
          <w:tcPr>
            <w:tcW w:w="620" w:type="dxa"/>
            <w:vAlign w:val="bottom"/>
          </w:tcPr>
          <w:p w:rsidR="004D4F67" w:rsidRDefault="000575B4">
            <w:pPr>
              <w:spacing w:line="19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по</w:t>
            </w:r>
          </w:p>
        </w:tc>
        <w:tc>
          <w:tcPr>
            <w:tcW w:w="2340" w:type="dxa"/>
            <w:gridSpan w:val="3"/>
            <w:vAlign w:val="bottom"/>
          </w:tcPr>
          <w:p w:rsidR="004D4F67" w:rsidRDefault="000575B4">
            <w:pPr>
              <w:spacing w:line="19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вопросам   обеспечения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3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7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 эффективности управленческой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9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4D4F67" w:rsidRDefault="000575B4">
            <w:pPr>
              <w:spacing w:line="1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:rsidR="004D4F67" w:rsidRDefault="000575B4">
            <w:pPr>
              <w:spacing w:line="17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</w:t>
            </w: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0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вопросам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3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4D4F67" w:rsidRDefault="000575B4">
            <w:pPr>
              <w:spacing w:line="13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совершенствования</w:t>
            </w:r>
          </w:p>
        </w:tc>
        <w:tc>
          <w:tcPr>
            <w:tcW w:w="1360" w:type="dxa"/>
            <w:gridSpan w:val="3"/>
            <w:vAlign w:val="bottom"/>
          </w:tcPr>
          <w:p w:rsidR="004D4F67" w:rsidRDefault="000575B4">
            <w:pPr>
              <w:spacing w:line="13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условий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33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для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6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6760" w:type="dxa"/>
            <w:gridSpan w:val="9"/>
            <w:vAlign w:val="bottom"/>
          </w:tcPr>
          <w:p w:rsidR="004D4F67" w:rsidRDefault="000575B4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образовательной программы, результатов ее выполнения;</w:t>
            </w: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7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обеспечения реализации ФГОС и качества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3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образования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gridSpan w:val="7"/>
            <w:vMerge w:val="restart"/>
            <w:vAlign w:val="bottom"/>
          </w:tcPr>
          <w:p w:rsidR="004D4F67" w:rsidRDefault="000575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особенностей контингента обучающихся;</w:t>
            </w: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сентябрь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3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gridSpan w:val="7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3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7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состояния внутришкольного контроля;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4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7160" w:type="dxa"/>
            <w:gridSpan w:val="10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состояния повышения квалификации педагогических работников;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gridSpan w:val="5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работы с родителями.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3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bottom"/>
          </w:tcPr>
          <w:p w:rsidR="004D4F67" w:rsidRDefault="000575B4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</w:t>
            </w:r>
          </w:p>
        </w:tc>
        <w:tc>
          <w:tcPr>
            <w:tcW w:w="7300" w:type="dxa"/>
            <w:gridSpan w:val="11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3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мониторинговых обследований на муниципальном и школьном уровнях,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Оценка</w:t>
            </w: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4D4F67" w:rsidRDefault="000575B4">
            <w:pPr>
              <w:spacing w:line="1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состояния</w:t>
            </w: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изменений,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gridSpan w:val="3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направленных на:</w:t>
            </w: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корректировка программы</w:t>
            </w: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6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9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60" w:type="dxa"/>
            <w:gridSpan w:val="1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выявление школ, работающих со сложным контингентом и в сложных условиях, в том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2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760" w:type="dxa"/>
            <w:gridSpan w:val="9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 школ, показывающих низкие образовательные результаты;</w:t>
            </w: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октябрь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5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760" w:type="dxa"/>
            <w:gridSpan w:val="9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6760" w:type="dxa"/>
            <w:gridSpan w:val="9"/>
            <w:vMerge w:val="restart"/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динамики показателей качества образования в данных группах школ;</w:t>
            </w: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03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760" w:type="dxa"/>
            <w:gridSpan w:val="9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4D4F67" w:rsidRDefault="000575B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комплексную</w:t>
            </w:r>
          </w:p>
        </w:tc>
        <w:tc>
          <w:tcPr>
            <w:tcW w:w="780" w:type="dxa"/>
            <w:gridSpan w:val="2"/>
            <w:vAlign w:val="bottom"/>
          </w:tcPr>
          <w:p w:rsidR="004D4F67" w:rsidRDefault="000575B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оценку</w:t>
            </w:r>
          </w:p>
        </w:tc>
        <w:tc>
          <w:tcPr>
            <w:tcW w:w="2520" w:type="dxa"/>
            <w:gridSpan w:val="3"/>
            <w:vAlign w:val="bottom"/>
          </w:tcPr>
          <w:p w:rsidR="004D4F67" w:rsidRDefault="000575B4">
            <w:pPr>
              <w:spacing w:line="23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условий  деятельности,</w:t>
            </w:r>
          </w:p>
        </w:tc>
        <w:tc>
          <w:tcPr>
            <w:tcW w:w="1940" w:type="dxa"/>
            <w:gridSpan w:val="2"/>
            <w:vAlign w:val="bottom"/>
          </w:tcPr>
          <w:p w:rsidR="004D4F67" w:rsidRDefault="000575B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управленческого  и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38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педагогического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потенциала.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1"/>
        </w:trPr>
        <w:tc>
          <w:tcPr>
            <w:tcW w:w="8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160" w:type="dxa"/>
            <w:gridSpan w:val="10"/>
            <w:vMerge w:val="restart"/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 с  руководителями  школ (с  низкими  результатами  ГИА)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 вопросам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Управление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gridSpan w:val="7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 эффективности управленческой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80"/>
        </w:trPr>
        <w:tc>
          <w:tcPr>
            <w:tcW w:w="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7160" w:type="dxa"/>
            <w:gridSpan w:val="10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4D4F67" w:rsidRDefault="000575B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</w:t>
            </w: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вопросам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5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60" w:type="dxa"/>
            <w:gridSpan w:val="1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0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совершенствования условий для достижения и подтверждения обучающимися на ГИА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образованияНТГО,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Merge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9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560" w:type="dxa"/>
            <w:gridSpan w:val="1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октябрь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3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совершенствования</w:t>
            </w:r>
          </w:p>
        </w:tc>
        <w:tc>
          <w:tcPr>
            <w:tcW w:w="1360" w:type="dxa"/>
            <w:gridSpan w:val="3"/>
            <w:vMerge w:val="restart"/>
            <w:vAlign w:val="bottom"/>
          </w:tcPr>
          <w:p w:rsidR="004D4F67" w:rsidRDefault="000575B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условий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для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85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560" w:type="dxa"/>
            <w:gridSpan w:val="1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 цензов, обеспечения качественной подготовки к ГИА2020 -2024 годах.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МКУ "ИМЦ"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1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560" w:type="dxa"/>
            <w:gridSpan w:val="1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1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обеспечения реализации ФГОС и качества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9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560" w:type="dxa"/>
            <w:gridSpan w:val="1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1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85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образования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1"/>
        </w:trPr>
        <w:tc>
          <w:tcPr>
            <w:tcW w:w="8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60" w:type="dxa"/>
            <w:gridSpan w:val="1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в независимых исследованиях качества начального общего, основного общего и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4D4F67" w:rsidRDefault="000575B4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Оценка</w:t>
            </w:r>
          </w:p>
        </w:tc>
        <w:tc>
          <w:tcPr>
            <w:tcW w:w="760" w:type="dxa"/>
            <w:gridSpan w:val="2"/>
            <w:vAlign w:val="bottom"/>
          </w:tcPr>
          <w:p w:rsidR="004D4F67" w:rsidRDefault="000575B4">
            <w:pPr>
              <w:spacing w:line="1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состояния</w:t>
            </w:r>
          </w:p>
        </w:tc>
        <w:tc>
          <w:tcPr>
            <w:tcW w:w="780" w:type="dxa"/>
            <w:gridSpan w:val="2"/>
            <w:vAlign w:val="bottom"/>
          </w:tcPr>
          <w:p w:rsidR="004D4F67" w:rsidRDefault="000575B4">
            <w:pPr>
              <w:spacing w:line="1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системы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1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начального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8"/>
        </w:trPr>
        <w:tc>
          <w:tcPr>
            <w:tcW w:w="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560" w:type="dxa"/>
            <w:gridSpan w:val="1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4D4F67" w:rsidRDefault="000575B4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общего,</w:t>
            </w:r>
          </w:p>
        </w:tc>
        <w:tc>
          <w:tcPr>
            <w:tcW w:w="25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2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основного   общего   и   среднего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5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6760" w:type="dxa"/>
            <w:gridSpan w:val="9"/>
            <w:vMerge w:val="restart"/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среднего общего образования:  Всероссийские проверочные работы,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диагностические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5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760" w:type="dxa"/>
            <w:gridSpan w:val="9"/>
            <w:vMerge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общего</w:t>
            </w:r>
          </w:p>
        </w:tc>
        <w:tc>
          <w:tcPr>
            <w:tcW w:w="1220" w:type="dxa"/>
            <w:gridSpan w:val="3"/>
            <w:vMerge w:val="restart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образования   и</w:t>
            </w:r>
          </w:p>
        </w:tc>
        <w:tc>
          <w:tcPr>
            <w:tcW w:w="900" w:type="dxa"/>
            <w:gridSpan w:val="2"/>
            <w:vMerge w:val="restart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тенденций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её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5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93"/>
        </w:trPr>
        <w:tc>
          <w:tcPr>
            <w:tcW w:w="7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0575B4">
            <w:pPr>
              <w:ind w:right="7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29</w:t>
            </w: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4D4F67">
      <w:pPr>
        <w:sectPr w:rsidR="004D4F67">
          <w:pgSz w:w="16840" w:h="11911" w:orient="landscape"/>
          <w:pgMar w:top="1096" w:right="401" w:bottom="379" w:left="800" w:header="0" w:footer="0" w:gutter="0"/>
          <w:cols w:space="720" w:equalWidth="0">
            <w:col w:w="156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8680"/>
        <w:gridCol w:w="1120"/>
        <w:gridCol w:w="1020"/>
        <w:gridCol w:w="760"/>
        <w:gridCol w:w="940"/>
        <w:gridCol w:w="160"/>
        <w:gridCol w:w="260"/>
        <w:gridCol w:w="620"/>
        <w:gridCol w:w="340"/>
        <w:gridCol w:w="660"/>
        <w:gridCol w:w="260"/>
        <w:gridCol w:w="20"/>
      </w:tblGrid>
      <w:tr w:rsidR="004D4F67">
        <w:trPr>
          <w:trHeight w:val="253"/>
        </w:trPr>
        <w:tc>
          <w:tcPr>
            <w:tcW w:w="820" w:type="dxa"/>
            <w:vAlign w:val="bottom"/>
          </w:tcPr>
          <w:p w:rsidR="004D4F67" w:rsidRDefault="004D4F67"/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020" w:type="dxa"/>
            <w:vAlign w:val="bottom"/>
          </w:tcPr>
          <w:p w:rsidR="004D4F67" w:rsidRDefault="004D4F67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940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развития</w:t>
            </w:r>
          </w:p>
        </w:tc>
        <w:tc>
          <w:tcPr>
            <w:tcW w:w="160" w:type="dxa"/>
            <w:vAlign w:val="bottom"/>
          </w:tcPr>
          <w:p w:rsidR="004D4F67" w:rsidRDefault="004D4F67"/>
        </w:tc>
        <w:tc>
          <w:tcPr>
            <w:tcW w:w="260" w:type="dxa"/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</w:t>
            </w:r>
          </w:p>
        </w:tc>
        <w:tc>
          <w:tcPr>
            <w:tcW w:w="1620" w:type="dxa"/>
            <w:gridSpan w:val="3"/>
            <w:vAlign w:val="bottom"/>
          </w:tcPr>
          <w:p w:rsidR="004D4F67" w:rsidRDefault="000575B4">
            <w:pPr>
              <w:ind w:right="3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предметным</w:t>
            </w:r>
          </w:p>
        </w:tc>
        <w:tc>
          <w:tcPr>
            <w:tcW w:w="260" w:type="dxa"/>
            <w:vAlign w:val="bottom"/>
          </w:tcPr>
          <w:p w:rsidR="004D4F67" w:rsidRDefault="000575B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и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метапредметным результатам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9"/>
        </w:trPr>
        <w:tc>
          <w:tcPr>
            <w:tcW w:w="820" w:type="dxa"/>
            <w:vAlign w:val="bottom"/>
          </w:tcPr>
          <w:p w:rsidR="004D4F67" w:rsidRDefault="000575B4">
            <w:pPr>
              <w:spacing w:line="19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14.</w:t>
            </w:r>
          </w:p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Проведение независимой оценки качества образования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МКУ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"ИМЦ",</w:t>
            </w:r>
          </w:p>
        </w:tc>
        <w:tc>
          <w:tcPr>
            <w:tcW w:w="9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Получение</w:t>
            </w: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4D4F67" w:rsidRDefault="000575B4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результатов</w:t>
            </w:r>
          </w:p>
        </w:tc>
        <w:tc>
          <w:tcPr>
            <w:tcW w:w="1260" w:type="dxa"/>
            <w:gridSpan w:val="3"/>
            <w:vAlign w:val="bottom"/>
          </w:tcPr>
          <w:p w:rsidR="004D4F67" w:rsidRDefault="000575B4">
            <w:pPr>
              <w:spacing w:line="1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независимой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9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2021</w:t>
            </w:r>
          </w:p>
        </w:tc>
        <w:tc>
          <w:tcPr>
            <w:tcW w:w="1020" w:type="dxa"/>
            <w:vMerge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4D4F67" w:rsidRDefault="000575B4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оценки   качества</w:t>
            </w:r>
          </w:p>
        </w:tc>
        <w:tc>
          <w:tcPr>
            <w:tcW w:w="960" w:type="dxa"/>
            <w:gridSpan w:val="2"/>
            <w:vAlign w:val="bottom"/>
          </w:tcPr>
          <w:p w:rsidR="004D4F67" w:rsidRDefault="000575B4">
            <w:pPr>
              <w:spacing w:line="1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образования</w:t>
            </w:r>
          </w:p>
        </w:tc>
        <w:tc>
          <w:tcPr>
            <w:tcW w:w="920" w:type="dxa"/>
            <w:gridSpan w:val="2"/>
            <w:vAlign w:val="bottom"/>
          </w:tcPr>
          <w:p w:rsidR="004D4F67" w:rsidRDefault="000575B4">
            <w:pPr>
              <w:spacing w:line="17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   целью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85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4D4F67" w:rsidRDefault="000575B4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получения</w:t>
            </w:r>
          </w:p>
        </w:tc>
        <w:tc>
          <w:tcPr>
            <w:tcW w:w="1040" w:type="dxa"/>
            <w:gridSpan w:val="3"/>
            <w:vMerge w:val="restart"/>
            <w:vAlign w:val="bottom"/>
          </w:tcPr>
          <w:p w:rsidR="004D4F67" w:rsidRDefault="000575B4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объективной</w:t>
            </w:r>
          </w:p>
        </w:tc>
        <w:tc>
          <w:tcPr>
            <w:tcW w:w="1000" w:type="dxa"/>
            <w:gridSpan w:val="2"/>
            <w:vMerge w:val="restart"/>
            <w:vAlign w:val="bottom"/>
          </w:tcPr>
          <w:p w:rsidR="004D4F67" w:rsidRDefault="000575B4">
            <w:pPr>
              <w:spacing w:line="177" w:lineRule="exact"/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информации</w:t>
            </w:r>
          </w:p>
        </w:tc>
        <w:tc>
          <w:tcPr>
            <w:tcW w:w="260" w:type="dxa"/>
            <w:vMerge w:val="restart"/>
            <w:vAlign w:val="bottom"/>
          </w:tcPr>
          <w:p w:rsidR="004D4F67" w:rsidRDefault="000575B4">
            <w:pPr>
              <w:spacing w:line="1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1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gridSpan w:val="3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7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качестве образования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3"/>
        </w:trPr>
        <w:tc>
          <w:tcPr>
            <w:tcW w:w="820" w:type="dxa"/>
            <w:vAlign w:val="bottom"/>
          </w:tcPr>
          <w:p w:rsidR="004D4F67" w:rsidRDefault="000575B4">
            <w:pPr>
              <w:spacing w:line="19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 муниципальных  мероприятий  и  муниципальных  этапов  Всероссийских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Участие</w:t>
            </w:r>
          </w:p>
        </w:tc>
        <w:tc>
          <w:tcPr>
            <w:tcW w:w="1040" w:type="dxa"/>
            <w:gridSpan w:val="3"/>
            <w:vAlign w:val="bottom"/>
          </w:tcPr>
          <w:p w:rsidR="004D4F67" w:rsidRDefault="000575B4">
            <w:pPr>
              <w:spacing w:line="17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учащихся</w:t>
            </w:r>
          </w:p>
        </w:tc>
        <w:tc>
          <w:tcPr>
            <w:tcW w:w="340" w:type="dxa"/>
            <w:vAlign w:val="bottom"/>
          </w:tcPr>
          <w:p w:rsidR="004D4F67" w:rsidRDefault="000575B4">
            <w:pPr>
              <w:spacing w:line="17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и</w:t>
            </w:r>
          </w:p>
        </w:tc>
        <w:tc>
          <w:tcPr>
            <w:tcW w:w="920" w:type="dxa"/>
            <w:gridSpan w:val="2"/>
            <w:vAlign w:val="bottom"/>
          </w:tcPr>
          <w:p w:rsidR="004D4F67" w:rsidRDefault="000575B4">
            <w:pPr>
              <w:spacing w:line="1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педагогов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9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 для учащихся образовательных организаций: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4D4F67" w:rsidRDefault="000575B4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образовательных</w:t>
            </w:r>
          </w:p>
        </w:tc>
        <w:tc>
          <w:tcPr>
            <w:tcW w:w="960" w:type="dxa"/>
            <w:gridSpan w:val="2"/>
            <w:vAlign w:val="bottom"/>
          </w:tcPr>
          <w:p w:rsidR="004D4F67" w:rsidRDefault="000575B4">
            <w:pPr>
              <w:spacing w:line="1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организаций</w:t>
            </w:r>
          </w:p>
        </w:tc>
        <w:tc>
          <w:tcPr>
            <w:tcW w:w="660" w:type="dxa"/>
            <w:vAlign w:val="bottom"/>
          </w:tcPr>
          <w:p w:rsidR="004D4F67" w:rsidRDefault="000575B4">
            <w:pPr>
              <w:spacing w:line="170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района</w:t>
            </w:r>
          </w:p>
        </w:tc>
        <w:tc>
          <w:tcPr>
            <w:tcW w:w="260" w:type="dxa"/>
            <w:vAlign w:val="bottom"/>
          </w:tcPr>
          <w:p w:rsidR="004D4F67" w:rsidRDefault="000575B4">
            <w:pPr>
              <w:spacing w:line="17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9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Align w:val="bottom"/>
          </w:tcPr>
          <w:p w:rsidR="004D4F67" w:rsidRDefault="000575B4">
            <w:pPr>
              <w:spacing w:line="1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заявленном</w:t>
            </w: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4D4F67" w:rsidRDefault="000575B4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мероприятии.</w:t>
            </w:r>
          </w:p>
        </w:tc>
        <w:tc>
          <w:tcPr>
            <w:tcW w:w="920" w:type="dxa"/>
            <w:gridSpan w:val="2"/>
            <w:vAlign w:val="bottom"/>
          </w:tcPr>
          <w:p w:rsidR="004D4F67" w:rsidRDefault="000575B4">
            <w:pPr>
              <w:spacing w:line="12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Поощрение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9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муниципальный этап Всероссийской олимпиады школьников по предметам естественно-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7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лучших учащихся и педагогов, повышение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1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научного цикла;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020" w:type="dxa"/>
            <w:vAlign w:val="bottom"/>
          </w:tcPr>
          <w:p w:rsidR="004D4F67" w:rsidRDefault="000575B4">
            <w:pPr>
              <w:spacing w:line="1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gridSpan w:val="7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престижа успешной учебной деятельности,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6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1360" w:type="dxa"/>
            <w:gridSpan w:val="3"/>
            <w:vMerge w:val="restart"/>
            <w:vAlign w:val="bottom"/>
          </w:tcPr>
          <w:p w:rsidR="004D4F67" w:rsidRDefault="000575B4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педагогической</w:t>
            </w: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3"/>
            <w:vMerge w:val="restart"/>
            <w:vAlign w:val="bottom"/>
          </w:tcPr>
          <w:p w:rsidR="004D4F67" w:rsidRDefault="000575B4">
            <w:pPr>
              <w:spacing w:line="18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деятельности,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89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2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общественное признание заслуг.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1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 младших школьников по предметам естественно-научного цикла;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</w:t>
            </w:r>
          </w:p>
        </w:tc>
        <w:tc>
          <w:tcPr>
            <w:tcW w:w="1380" w:type="dxa"/>
            <w:gridSpan w:val="4"/>
            <w:vAlign w:val="bottom"/>
          </w:tcPr>
          <w:p w:rsidR="004D4F67" w:rsidRDefault="000575B4">
            <w:pPr>
              <w:spacing w:line="17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результативности</w:t>
            </w:r>
          </w:p>
        </w:tc>
        <w:tc>
          <w:tcPr>
            <w:tcW w:w="660" w:type="dxa"/>
            <w:vAlign w:val="bottom"/>
          </w:tcPr>
          <w:p w:rsidR="004D4F67" w:rsidRDefault="000575B4">
            <w:pPr>
              <w:spacing w:line="17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участия</w:t>
            </w:r>
          </w:p>
        </w:tc>
        <w:tc>
          <w:tcPr>
            <w:tcW w:w="260" w:type="dxa"/>
            <w:vAlign w:val="bottom"/>
          </w:tcPr>
          <w:p w:rsidR="004D4F67" w:rsidRDefault="000575B4">
            <w:pPr>
              <w:spacing w:line="1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2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4D4F67" w:rsidRDefault="000575B4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региональном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4D4F67" w:rsidRDefault="000575B4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этапе</w:t>
            </w:r>
          </w:p>
        </w:tc>
        <w:tc>
          <w:tcPr>
            <w:tcW w:w="1260" w:type="dxa"/>
            <w:gridSpan w:val="3"/>
            <w:vAlign w:val="bottom"/>
          </w:tcPr>
          <w:p w:rsidR="004D4F67" w:rsidRDefault="000575B4">
            <w:pPr>
              <w:spacing w:line="17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всероссийских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мероприятий для обучающихся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3"/>
        </w:trPr>
        <w:tc>
          <w:tcPr>
            <w:tcW w:w="820" w:type="dxa"/>
            <w:vAlign w:val="bottom"/>
          </w:tcPr>
          <w:p w:rsidR="004D4F67" w:rsidRDefault="000575B4">
            <w:pPr>
              <w:spacing w:line="19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Внедрение механизмов мониторинга результативности программы перевода школы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Нормативное</w:t>
            </w:r>
          </w:p>
        </w:tc>
        <w:tc>
          <w:tcPr>
            <w:tcW w:w="1220" w:type="dxa"/>
            <w:gridSpan w:val="3"/>
            <w:vAlign w:val="bottom"/>
          </w:tcPr>
          <w:p w:rsidR="004D4F67" w:rsidRDefault="000575B4">
            <w:pPr>
              <w:spacing w:line="17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обеспечение</w:t>
            </w:r>
          </w:p>
        </w:tc>
        <w:tc>
          <w:tcPr>
            <w:tcW w:w="920" w:type="dxa"/>
            <w:gridSpan w:val="2"/>
            <w:vAlign w:val="bottom"/>
          </w:tcPr>
          <w:p w:rsidR="004D4F67" w:rsidRDefault="000575B4">
            <w:pPr>
              <w:spacing w:line="1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реализаций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низкими  результатами  обучения  и  школы,  функционирующей  в  неблагоприятных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020" w:type="dxa"/>
            <w:vMerge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мероприятий Программы</w:t>
            </w: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1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94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60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8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социальных условиях, в эффективный режим функционирования.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7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8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3"/>
        </w:trPr>
        <w:tc>
          <w:tcPr>
            <w:tcW w:w="820" w:type="dxa"/>
            <w:vAlign w:val="bottom"/>
          </w:tcPr>
          <w:p w:rsidR="004D4F67" w:rsidRDefault="000575B4">
            <w:pPr>
              <w:spacing w:line="19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86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 руководителей школ по реализации планов («дорожных карт») по повышению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Оценка</w:t>
            </w:r>
          </w:p>
        </w:tc>
        <w:tc>
          <w:tcPr>
            <w:tcW w:w="16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4D4F67" w:rsidRDefault="000575B4">
            <w:pPr>
              <w:spacing w:line="17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состояния</w:t>
            </w: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4D4F67" w:rsidRDefault="000575B4">
            <w:pPr>
              <w:spacing w:line="1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изменений,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9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качества  образования  в  школах,  работающих  в  сложных  социальных  условиях 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декабрь</w:t>
            </w:r>
          </w:p>
        </w:tc>
        <w:tc>
          <w:tcPr>
            <w:tcW w:w="1020" w:type="dxa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4D4F67" w:rsidRDefault="000575B4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корректировка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D4F67" w:rsidRDefault="000575B4">
            <w:pPr>
              <w:spacing w:line="1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программы.</w:t>
            </w:r>
          </w:p>
        </w:tc>
        <w:tc>
          <w:tcPr>
            <w:tcW w:w="920" w:type="dxa"/>
            <w:gridSpan w:val="2"/>
            <w:vAlign w:val="bottom"/>
          </w:tcPr>
          <w:p w:rsidR="004D4F67" w:rsidRDefault="000575B4">
            <w:pPr>
              <w:spacing w:line="17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Оценка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9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6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gridSpan w:val="7"/>
            <w:vMerge w:val="restart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эффективности деятельности руководителя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8"/>
        </w:trPr>
        <w:tc>
          <w:tcPr>
            <w:tcW w:w="82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6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показывающих низкие образовательные результаты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gridSpan w:val="7"/>
            <w:vMerge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0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0575B4">
      <w:pPr>
        <w:spacing w:line="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697865</wp:posOffset>
                </wp:positionV>
                <wp:extent cx="0" cy="604647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46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BD7DE" id="Shape 30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55pt,54.95pt" to="40.55pt,5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1034415</wp:posOffset>
                </wp:positionH>
                <wp:positionV relativeFrom="page">
                  <wp:posOffset>697865</wp:posOffset>
                </wp:positionV>
                <wp:extent cx="0" cy="604647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46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9422F" id="Shape 31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1.45pt,54.95pt" to="81.45pt,5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10433050</wp:posOffset>
                </wp:positionH>
                <wp:positionV relativeFrom="page">
                  <wp:posOffset>697865</wp:posOffset>
                </wp:positionV>
                <wp:extent cx="0" cy="604647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46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16396" id="Shape 32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21.5pt,54.95pt" to="821.5pt,5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00"/>
        <w:gridCol w:w="220"/>
        <w:gridCol w:w="1480"/>
        <w:gridCol w:w="1060"/>
        <w:gridCol w:w="400"/>
        <w:gridCol w:w="900"/>
        <w:gridCol w:w="680"/>
        <w:gridCol w:w="760"/>
        <w:gridCol w:w="640"/>
        <w:gridCol w:w="280"/>
        <w:gridCol w:w="980"/>
        <w:gridCol w:w="260"/>
        <w:gridCol w:w="1120"/>
        <w:gridCol w:w="1120"/>
        <w:gridCol w:w="1780"/>
        <w:gridCol w:w="1040"/>
        <w:gridCol w:w="780"/>
        <w:gridCol w:w="440"/>
        <w:gridCol w:w="340"/>
        <w:gridCol w:w="620"/>
        <w:gridCol w:w="20"/>
        <w:gridCol w:w="20"/>
      </w:tblGrid>
      <w:tr w:rsidR="004D4F67">
        <w:trPr>
          <w:trHeight w:val="27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0575B4">
            <w:pPr>
              <w:ind w:right="3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Кадровое обеспечение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0575B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реализации программы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9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4D4F67" w:rsidRDefault="000575B4">
            <w:pPr>
              <w:spacing w:line="18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4D4F67" w:rsidRDefault="000575B4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Проведение  мониторинга</w:t>
            </w:r>
          </w:p>
        </w:tc>
        <w:tc>
          <w:tcPr>
            <w:tcW w:w="1300" w:type="dxa"/>
            <w:gridSpan w:val="2"/>
            <w:vAlign w:val="bottom"/>
          </w:tcPr>
          <w:p w:rsidR="004D4F67" w:rsidRDefault="000575B4">
            <w:pPr>
              <w:spacing w:line="18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потребности</w:t>
            </w:r>
          </w:p>
        </w:tc>
        <w:tc>
          <w:tcPr>
            <w:tcW w:w="1440" w:type="dxa"/>
            <w:gridSpan w:val="2"/>
            <w:vAlign w:val="bottom"/>
          </w:tcPr>
          <w:p w:rsidR="004D4F67" w:rsidRDefault="000575B4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  повышении</w:t>
            </w:r>
          </w:p>
        </w:tc>
        <w:tc>
          <w:tcPr>
            <w:tcW w:w="328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9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квалификации  руководящих 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Изучение</w:t>
            </w:r>
          </w:p>
        </w:tc>
        <w:tc>
          <w:tcPr>
            <w:tcW w:w="1220" w:type="dxa"/>
            <w:gridSpan w:val="2"/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образовательных</w:t>
            </w:r>
          </w:p>
        </w:tc>
        <w:tc>
          <w:tcPr>
            <w:tcW w:w="960" w:type="dxa"/>
            <w:gridSpan w:val="2"/>
            <w:vAlign w:val="bottom"/>
          </w:tcPr>
          <w:p w:rsidR="004D4F67" w:rsidRDefault="000575B4">
            <w:pPr>
              <w:spacing w:line="17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запросов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2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педагогических</w:t>
            </w:r>
          </w:p>
        </w:tc>
        <w:tc>
          <w:tcPr>
            <w:tcW w:w="1460" w:type="dxa"/>
            <w:gridSpan w:val="2"/>
            <w:vMerge w:val="restart"/>
            <w:vAlign w:val="bottom"/>
          </w:tcPr>
          <w:p w:rsidR="004D4F67" w:rsidRDefault="000575B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кадров  ОО,</w:t>
            </w:r>
          </w:p>
        </w:tc>
        <w:tc>
          <w:tcPr>
            <w:tcW w:w="900" w:type="dxa"/>
            <w:vMerge w:val="restart"/>
            <w:vAlign w:val="bottom"/>
          </w:tcPr>
          <w:p w:rsidR="004D4F67" w:rsidRDefault="000575B4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том</w:t>
            </w:r>
          </w:p>
        </w:tc>
        <w:tc>
          <w:tcPr>
            <w:tcW w:w="680" w:type="dxa"/>
            <w:vMerge w:val="restart"/>
            <w:vAlign w:val="bottom"/>
          </w:tcPr>
          <w:p w:rsidR="004D4F67" w:rsidRDefault="000575B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</w:t>
            </w:r>
          </w:p>
        </w:tc>
        <w:tc>
          <w:tcPr>
            <w:tcW w:w="1680" w:type="dxa"/>
            <w:gridSpan w:val="3"/>
            <w:vMerge w:val="restart"/>
            <w:vAlign w:val="bottom"/>
          </w:tcPr>
          <w:p w:rsidR="004D4F67" w:rsidRDefault="000575B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 проблемам</w:t>
            </w:r>
          </w:p>
        </w:tc>
        <w:tc>
          <w:tcPr>
            <w:tcW w:w="1240" w:type="dxa"/>
            <w:gridSpan w:val="2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управления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качеством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1040" w:type="dxa"/>
            <w:vAlign w:val="bottom"/>
          </w:tcPr>
          <w:p w:rsidR="004D4F67" w:rsidRDefault="000575B4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педагогов</w:t>
            </w:r>
          </w:p>
        </w:tc>
        <w:tc>
          <w:tcPr>
            <w:tcW w:w="1220" w:type="dxa"/>
            <w:gridSpan w:val="2"/>
            <w:vAlign w:val="bottom"/>
          </w:tcPr>
          <w:p w:rsidR="004D4F67" w:rsidRDefault="000575B4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6"/>
                <w:szCs w:val="16"/>
              </w:rPr>
              <w:t>попроблемам</w:t>
            </w:r>
          </w:p>
        </w:tc>
        <w:tc>
          <w:tcPr>
            <w:tcW w:w="960" w:type="dxa"/>
            <w:gridSpan w:val="2"/>
            <w:vAlign w:val="bottom"/>
          </w:tcPr>
          <w:p w:rsidR="004D4F67" w:rsidRDefault="000575B4">
            <w:pPr>
              <w:spacing w:line="17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качества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9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Merge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gridSpan w:val="2"/>
            <w:vMerge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gridSpan w:val="3"/>
            <w:vMerge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1040" w:type="dxa"/>
            <w:vMerge w:val="restart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образования</w:t>
            </w: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60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856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 по предметным областям через разные формы повышения квалификации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8560" w:type="dxa"/>
            <w:gridSpan w:val="11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3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4D4F67" w:rsidRDefault="000575B4">
            <w:pPr>
              <w:spacing w:line="19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3"/>
            <w:vAlign w:val="bottom"/>
          </w:tcPr>
          <w:p w:rsidR="004D4F67" w:rsidRDefault="000575B4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Повышение   квалификации</w:t>
            </w:r>
          </w:p>
        </w:tc>
        <w:tc>
          <w:tcPr>
            <w:tcW w:w="1580" w:type="dxa"/>
            <w:gridSpan w:val="2"/>
            <w:vAlign w:val="bottom"/>
          </w:tcPr>
          <w:p w:rsidR="004D4F67" w:rsidRDefault="000575B4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</w:t>
            </w:r>
          </w:p>
        </w:tc>
        <w:tc>
          <w:tcPr>
            <w:tcW w:w="1400" w:type="dxa"/>
            <w:gridSpan w:val="2"/>
            <w:vAlign w:val="bottom"/>
          </w:tcPr>
          <w:p w:rsidR="004D4F67" w:rsidRDefault="000575B4">
            <w:pPr>
              <w:spacing w:line="19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</w:t>
            </w:r>
          </w:p>
        </w:tc>
        <w:tc>
          <w:tcPr>
            <w:tcW w:w="280" w:type="dxa"/>
            <w:vAlign w:val="bottom"/>
          </w:tcPr>
          <w:p w:rsidR="004D4F67" w:rsidRDefault="000575B4">
            <w:pPr>
              <w:spacing w:line="19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на</w:t>
            </w:r>
          </w:p>
        </w:tc>
        <w:tc>
          <w:tcPr>
            <w:tcW w:w="980" w:type="dxa"/>
            <w:vAlign w:val="bottom"/>
          </w:tcPr>
          <w:p w:rsidR="004D4F67" w:rsidRDefault="000575B4">
            <w:pPr>
              <w:spacing w:line="193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3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10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</w:t>
            </w: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4D4F67" w:rsidRDefault="000575B4">
            <w:pPr>
              <w:spacing w:line="17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профессиональной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9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6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диагностики профессиональных затруднений и государственной итоговой аттестации по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gridSpan w:val="5"/>
            <w:vAlign w:val="bottom"/>
          </w:tcPr>
          <w:p w:rsidR="004D4F67" w:rsidRDefault="000575B4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компетентности педагогов по направлениям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9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56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1040" w:type="dxa"/>
            <w:vMerge w:val="restart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</w:t>
            </w: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60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предметам,</w:t>
            </w:r>
          </w:p>
        </w:tc>
        <w:tc>
          <w:tcPr>
            <w:tcW w:w="106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1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4D4F67" w:rsidRDefault="000575B4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60" w:type="dxa"/>
            <w:gridSpan w:val="11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персонифицированного выбора педагогическими работниками программ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104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1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7180" w:type="dxa"/>
            <w:gridSpan w:val="9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дополнительного профессионального образования (формирование заказа)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104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180" w:type="dxa"/>
            <w:gridSpan w:val="9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1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4D4F67" w:rsidRDefault="000575B4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520" w:type="dxa"/>
            <w:gridSpan w:val="5"/>
            <w:vMerge w:val="restart"/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курсов повышения квалификации</w:t>
            </w: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10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4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520" w:type="dxa"/>
            <w:gridSpan w:val="5"/>
            <w:vMerge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104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2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4D4F67" w:rsidRDefault="000575B4">
            <w:pPr>
              <w:spacing w:line="19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560" w:type="dxa"/>
            <w:gridSpan w:val="11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профориентационной работы по привлечению молодых специалистов на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3220" w:type="dxa"/>
            <w:gridSpan w:val="5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Привлечение студентов на педагогические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gridSpan w:val="3"/>
            <w:vMerge w:val="restart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педагогические специальности</w:t>
            </w:r>
          </w:p>
        </w:tc>
        <w:tc>
          <w:tcPr>
            <w:tcW w:w="9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специальности</w:t>
            </w: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3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4D4F67" w:rsidRDefault="000575B4">
            <w:pPr>
              <w:spacing w:line="19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180" w:type="dxa"/>
            <w:gridSpan w:val="9"/>
            <w:vAlign w:val="bottom"/>
          </w:tcPr>
          <w:p w:rsidR="004D4F67" w:rsidRDefault="000575B4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профессионального объединения «Школа молодого педагога»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10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</w:t>
            </w:r>
          </w:p>
        </w:tc>
        <w:tc>
          <w:tcPr>
            <w:tcW w:w="1220" w:type="dxa"/>
            <w:gridSpan w:val="2"/>
            <w:vAlign w:val="bottom"/>
          </w:tcPr>
          <w:p w:rsidR="004D4F67" w:rsidRDefault="000575B4">
            <w:pPr>
              <w:spacing w:line="17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качества</w:t>
            </w:r>
          </w:p>
        </w:tc>
        <w:tc>
          <w:tcPr>
            <w:tcW w:w="960" w:type="dxa"/>
            <w:gridSpan w:val="2"/>
            <w:vAlign w:val="bottom"/>
          </w:tcPr>
          <w:p w:rsidR="004D4F67" w:rsidRDefault="000575B4">
            <w:pPr>
              <w:spacing w:line="17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кадрового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0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bottom"/>
          </w:tcPr>
          <w:p w:rsidR="004D4F67" w:rsidRDefault="000575B4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потенциала,</w:t>
            </w:r>
          </w:p>
        </w:tc>
        <w:tc>
          <w:tcPr>
            <w:tcW w:w="1560" w:type="dxa"/>
            <w:gridSpan w:val="3"/>
            <w:vAlign w:val="bottom"/>
          </w:tcPr>
          <w:p w:rsidR="004D4F67" w:rsidRDefault="000575B4">
            <w:pPr>
              <w:spacing w:line="17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самоутверждение</w:t>
            </w:r>
          </w:p>
        </w:tc>
        <w:tc>
          <w:tcPr>
            <w:tcW w:w="620" w:type="dxa"/>
            <w:vAlign w:val="bottom"/>
          </w:tcPr>
          <w:p w:rsidR="004D4F67" w:rsidRDefault="000575B4">
            <w:pPr>
              <w:spacing w:line="1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gridSpan w:val="5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правильном выборе своей профессии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2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4D4F67" w:rsidRDefault="000575B4">
            <w:pPr>
              <w:spacing w:line="19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4D4F67" w:rsidRDefault="000575B4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 работы  по</w:t>
            </w:r>
          </w:p>
        </w:tc>
        <w:tc>
          <w:tcPr>
            <w:tcW w:w="3380" w:type="dxa"/>
            <w:gridSpan w:val="5"/>
            <w:vAlign w:val="bottom"/>
          </w:tcPr>
          <w:p w:rsidR="004D4F67" w:rsidRDefault="000575B4">
            <w:pPr>
              <w:spacing w:line="19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стимулированию  педагогических</w:t>
            </w:r>
          </w:p>
        </w:tc>
        <w:tc>
          <w:tcPr>
            <w:tcW w:w="1260" w:type="dxa"/>
            <w:gridSpan w:val="2"/>
            <w:vAlign w:val="bottom"/>
          </w:tcPr>
          <w:p w:rsidR="004D4F67" w:rsidRDefault="000575B4">
            <w:pPr>
              <w:spacing w:line="19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</w:t>
            </w:r>
          </w:p>
        </w:tc>
        <w:tc>
          <w:tcPr>
            <w:tcW w:w="260" w:type="dxa"/>
            <w:vAlign w:val="bottom"/>
          </w:tcPr>
          <w:p w:rsidR="004D4F67" w:rsidRDefault="000575B4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</w:rPr>
              <w:t>за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качество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10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Повышения</w:t>
            </w:r>
          </w:p>
        </w:tc>
        <w:tc>
          <w:tcPr>
            <w:tcW w:w="780" w:type="dxa"/>
            <w:vAlign w:val="bottom"/>
          </w:tcPr>
          <w:p w:rsidR="004D4F67" w:rsidRDefault="000575B4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качества</w:t>
            </w:r>
          </w:p>
        </w:tc>
        <w:tc>
          <w:tcPr>
            <w:tcW w:w="1400" w:type="dxa"/>
            <w:gridSpan w:val="3"/>
            <w:vAlign w:val="bottom"/>
          </w:tcPr>
          <w:p w:rsidR="004D4F67" w:rsidRDefault="000575B4">
            <w:pPr>
              <w:spacing w:line="17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профессиональной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9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6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профессиональной деятельности, позитивную динамику результатов обучающихся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bottom"/>
          </w:tcPr>
          <w:p w:rsidR="004D4F67" w:rsidRDefault="000575B4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6"/>
                <w:szCs w:val="16"/>
              </w:rPr>
              <w:t>деятельности,</w:t>
            </w:r>
          </w:p>
        </w:tc>
        <w:tc>
          <w:tcPr>
            <w:tcW w:w="780" w:type="dxa"/>
            <w:vAlign w:val="bottom"/>
          </w:tcPr>
          <w:p w:rsidR="004D4F67" w:rsidRDefault="000575B4">
            <w:pPr>
              <w:spacing w:line="16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качества</w:t>
            </w:r>
          </w:p>
        </w:tc>
        <w:tc>
          <w:tcPr>
            <w:tcW w:w="1400" w:type="dxa"/>
            <w:gridSpan w:val="3"/>
            <w:vAlign w:val="bottom"/>
          </w:tcPr>
          <w:p w:rsidR="004D4F67" w:rsidRDefault="000575B4">
            <w:pPr>
              <w:spacing w:line="16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образовательных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9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56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результатов</w:t>
            </w: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1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4D4F67" w:rsidRDefault="000575B4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6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по представлению лучших практик педагогами-лидерами.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1040" w:type="dxa"/>
            <w:vAlign w:val="bottom"/>
          </w:tcPr>
          <w:p w:rsidR="004D4F67" w:rsidRDefault="000575B4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Организация</w:t>
            </w:r>
          </w:p>
        </w:tc>
        <w:tc>
          <w:tcPr>
            <w:tcW w:w="1220" w:type="dxa"/>
            <w:gridSpan w:val="2"/>
            <w:vAlign w:val="bottom"/>
          </w:tcPr>
          <w:p w:rsidR="004D4F67" w:rsidRDefault="000575B4">
            <w:pPr>
              <w:spacing w:line="1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мероприятий</w:t>
            </w:r>
          </w:p>
        </w:tc>
        <w:tc>
          <w:tcPr>
            <w:tcW w:w="340" w:type="dxa"/>
            <w:vAlign w:val="bottom"/>
          </w:tcPr>
          <w:p w:rsidR="004D4F67" w:rsidRDefault="000575B4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</w:t>
            </w:r>
          </w:p>
        </w:tc>
        <w:tc>
          <w:tcPr>
            <w:tcW w:w="620" w:type="dxa"/>
            <w:vAlign w:val="bottom"/>
          </w:tcPr>
          <w:p w:rsidR="004D4F67" w:rsidRDefault="000575B4">
            <w:pPr>
              <w:spacing w:line="17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обмену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1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56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1820" w:type="dxa"/>
            <w:gridSpan w:val="2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педагогическим опытом.</w:t>
            </w: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Методическое</w:t>
            </w: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сопровождение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участия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педагогов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профессиональных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конкурсах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Повышения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качества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профессиональной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339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D4F67" w:rsidRDefault="000575B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26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4D4F67">
      <w:pPr>
        <w:sectPr w:rsidR="004D4F67">
          <w:pgSz w:w="16840" w:h="11911" w:orient="landscape"/>
          <w:pgMar w:top="1038" w:right="401" w:bottom="379" w:left="800" w:header="0" w:footer="0" w:gutter="0"/>
          <w:cols w:space="720" w:equalWidth="0">
            <w:col w:w="156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80"/>
        <w:gridCol w:w="240"/>
        <w:gridCol w:w="1720"/>
        <w:gridCol w:w="680"/>
        <w:gridCol w:w="1540"/>
        <w:gridCol w:w="480"/>
        <w:gridCol w:w="1180"/>
        <w:gridCol w:w="1740"/>
        <w:gridCol w:w="1120"/>
        <w:gridCol w:w="1780"/>
        <w:gridCol w:w="1060"/>
        <w:gridCol w:w="680"/>
        <w:gridCol w:w="1500"/>
        <w:gridCol w:w="20"/>
      </w:tblGrid>
      <w:tr w:rsidR="004D4F67">
        <w:trPr>
          <w:trHeight w:val="255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5260" w:type="dxa"/>
            <w:gridSpan w:val="5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муниципального, регионального, российского уровня.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03"/>
        </w:trPr>
        <w:tc>
          <w:tcPr>
            <w:tcW w:w="840" w:type="dxa"/>
            <w:vAlign w:val="bottom"/>
          </w:tcPr>
          <w:p w:rsidR="004D4F67" w:rsidRDefault="000575B4">
            <w:pPr>
              <w:spacing w:line="2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1080" w:type="dxa"/>
            <w:vAlign w:val="bottom"/>
          </w:tcPr>
          <w:p w:rsidR="004D4F67" w:rsidRDefault="000575B4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</w:t>
            </w:r>
          </w:p>
        </w:tc>
        <w:tc>
          <w:tcPr>
            <w:tcW w:w="24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vAlign w:val="bottom"/>
          </w:tcPr>
          <w:p w:rsidR="004D4F67" w:rsidRDefault="000575B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педагогическим</w:t>
            </w:r>
          </w:p>
        </w:tc>
        <w:tc>
          <w:tcPr>
            <w:tcW w:w="2700" w:type="dxa"/>
            <w:gridSpan w:val="3"/>
            <w:vAlign w:val="bottom"/>
          </w:tcPr>
          <w:p w:rsidR="004D4F67" w:rsidRDefault="000575B4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коллективомпередовых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03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научно-исследовательских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Повышения</w:t>
            </w:r>
          </w:p>
        </w:tc>
        <w:tc>
          <w:tcPr>
            <w:tcW w:w="680" w:type="dxa"/>
            <w:vAlign w:val="bottom"/>
          </w:tcPr>
          <w:p w:rsidR="004D4F67" w:rsidRDefault="000575B4">
            <w:pPr>
              <w:spacing w:line="17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качества</w:t>
            </w:r>
          </w:p>
        </w:tc>
        <w:tc>
          <w:tcPr>
            <w:tcW w:w="1500" w:type="dxa"/>
            <w:vAlign w:val="bottom"/>
          </w:tcPr>
          <w:p w:rsidR="004D4F67" w:rsidRDefault="000575B4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профессиональной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3720" w:type="dxa"/>
            <w:gridSpan w:val="4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достижений в педагогической науке</w:t>
            </w:r>
          </w:p>
        </w:tc>
        <w:tc>
          <w:tcPr>
            <w:tcW w:w="15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деятельности.</w:t>
            </w: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2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72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08"/>
        </w:trPr>
        <w:tc>
          <w:tcPr>
            <w:tcW w:w="840" w:type="dxa"/>
            <w:vAlign w:val="bottom"/>
          </w:tcPr>
          <w:p w:rsidR="004D4F67" w:rsidRDefault="000575B4">
            <w:pPr>
              <w:spacing w:line="20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1080" w:type="dxa"/>
            <w:vAlign w:val="bottom"/>
          </w:tcPr>
          <w:p w:rsidR="004D4F67" w:rsidRDefault="000575B4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</w:t>
            </w:r>
          </w:p>
        </w:tc>
        <w:tc>
          <w:tcPr>
            <w:tcW w:w="240" w:type="dxa"/>
            <w:vAlign w:val="bottom"/>
          </w:tcPr>
          <w:p w:rsidR="004D4F67" w:rsidRDefault="000575B4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2400" w:type="dxa"/>
            <w:gridSpan w:val="2"/>
            <w:vAlign w:val="bottom"/>
          </w:tcPr>
          <w:p w:rsidR="004D4F67" w:rsidRDefault="000575B4">
            <w:pPr>
              <w:spacing w:line="2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научно-практических</w:t>
            </w:r>
          </w:p>
        </w:tc>
        <w:tc>
          <w:tcPr>
            <w:tcW w:w="1540" w:type="dxa"/>
            <w:vAlign w:val="bottom"/>
          </w:tcPr>
          <w:p w:rsidR="004D4F67" w:rsidRDefault="000575B4">
            <w:pPr>
              <w:spacing w:line="2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конференциях</w:t>
            </w:r>
          </w:p>
        </w:tc>
        <w:tc>
          <w:tcPr>
            <w:tcW w:w="480" w:type="dxa"/>
            <w:vAlign w:val="bottom"/>
          </w:tcPr>
          <w:p w:rsidR="004D4F67" w:rsidRDefault="000575B4">
            <w:pPr>
              <w:spacing w:line="2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по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08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проблемам   организации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Повышения</w:t>
            </w:r>
          </w:p>
        </w:tc>
        <w:tc>
          <w:tcPr>
            <w:tcW w:w="680" w:type="dxa"/>
            <w:vAlign w:val="bottom"/>
          </w:tcPr>
          <w:p w:rsidR="004D4F67" w:rsidRDefault="000575B4">
            <w:pPr>
              <w:spacing w:line="17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качества</w:t>
            </w:r>
          </w:p>
        </w:tc>
        <w:tc>
          <w:tcPr>
            <w:tcW w:w="1500" w:type="dxa"/>
            <w:vAlign w:val="bottom"/>
          </w:tcPr>
          <w:p w:rsidR="004D4F67" w:rsidRDefault="000575B4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профессиональной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6920" w:type="dxa"/>
            <w:gridSpan w:val="7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 деятельности в условиях реализации ФГОС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деятельности.</w:t>
            </w: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2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6920" w:type="dxa"/>
            <w:gridSpan w:val="7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3"/>
        </w:trPr>
        <w:tc>
          <w:tcPr>
            <w:tcW w:w="840" w:type="dxa"/>
            <w:vAlign w:val="bottom"/>
          </w:tcPr>
          <w:p w:rsidR="004D4F67" w:rsidRDefault="000575B4">
            <w:pPr>
              <w:spacing w:line="19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1320" w:type="dxa"/>
            <w:gridSpan w:val="2"/>
            <w:vAlign w:val="bottom"/>
          </w:tcPr>
          <w:p w:rsidR="004D4F67" w:rsidRDefault="000575B4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Организация</w:t>
            </w:r>
          </w:p>
        </w:tc>
        <w:tc>
          <w:tcPr>
            <w:tcW w:w="1720" w:type="dxa"/>
            <w:vAlign w:val="bottom"/>
          </w:tcPr>
          <w:p w:rsidR="004D4F67" w:rsidRDefault="000575B4">
            <w:pPr>
              <w:spacing w:line="19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стажировок  по</w:t>
            </w:r>
          </w:p>
        </w:tc>
        <w:tc>
          <w:tcPr>
            <w:tcW w:w="2220" w:type="dxa"/>
            <w:gridSpan w:val="2"/>
            <w:vAlign w:val="bottom"/>
          </w:tcPr>
          <w:p w:rsidR="004D4F67" w:rsidRDefault="000575B4">
            <w:pPr>
              <w:spacing w:line="193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вопросам  перевода</w:t>
            </w:r>
          </w:p>
        </w:tc>
        <w:tc>
          <w:tcPr>
            <w:tcW w:w="1660" w:type="dxa"/>
            <w:gridSpan w:val="2"/>
            <w:vAlign w:val="bottom"/>
          </w:tcPr>
          <w:p w:rsidR="004D4F67" w:rsidRDefault="000575B4">
            <w:pPr>
              <w:spacing w:line="19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3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Повышения</w:t>
            </w:r>
          </w:p>
        </w:tc>
        <w:tc>
          <w:tcPr>
            <w:tcW w:w="680" w:type="dxa"/>
            <w:vAlign w:val="bottom"/>
          </w:tcPr>
          <w:p w:rsidR="004D4F67" w:rsidRDefault="000575B4">
            <w:pPr>
              <w:spacing w:line="17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качества</w:t>
            </w:r>
          </w:p>
        </w:tc>
        <w:tc>
          <w:tcPr>
            <w:tcW w:w="1500" w:type="dxa"/>
            <w:vAlign w:val="bottom"/>
          </w:tcPr>
          <w:p w:rsidR="004D4F67" w:rsidRDefault="000575B4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профессиональной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6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эффективный режим функционирования у руководителей образовательных организаций,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деятельности.</w:t>
            </w: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1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6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106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60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5740" w:type="dxa"/>
            <w:gridSpan w:val="6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имеющих опыт решения данной проблемы (импруверов)</w:t>
            </w: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8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2"/>
        </w:trPr>
        <w:tc>
          <w:tcPr>
            <w:tcW w:w="840" w:type="dxa"/>
            <w:vAlign w:val="bottom"/>
          </w:tcPr>
          <w:p w:rsidR="004D4F67" w:rsidRDefault="000575B4">
            <w:pPr>
              <w:spacing w:line="19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1080" w:type="dxa"/>
            <w:vAlign w:val="bottom"/>
          </w:tcPr>
          <w:p w:rsidR="004D4F67" w:rsidRDefault="000575B4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</w:t>
            </w:r>
          </w:p>
        </w:tc>
        <w:tc>
          <w:tcPr>
            <w:tcW w:w="1960" w:type="dxa"/>
            <w:gridSpan w:val="2"/>
            <w:vAlign w:val="bottom"/>
          </w:tcPr>
          <w:p w:rsidR="004D4F67" w:rsidRDefault="000575B4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банка  передового</w:t>
            </w:r>
          </w:p>
        </w:tc>
        <w:tc>
          <w:tcPr>
            <w:tcW w:w="680" w:type="dxa"/>
            <w:vAlign w:val="bottom"/>
          </w:tcPr>
          <w:p w:rsidR="004D4F67" w:rsidRDefault="000575B4">
            <w:pPr>
              <w:spacing w:line="19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опыта</w:t>
            </w:r>
          </w:p>
        </w:tc>
        <w:tc>
          <w:tcPr>
            <w:tcW w:w="1540" w:type="dxa"/>
            <w:vAlign w:val="bottom"/>
          </w:tcPr>
          <w:p w:rsidR="004D4F67" w:rsidRDefault="000575B4">
            <w:pPr>
              <w:spacing w:line="19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</w:t>
            </w:r>
          </w:p>
        </w:tc>
        <w:tc>
          <w:tcPr>
            <w:tcW w:w="480" w:type="dxa"/>
            <w:vAlign w:val="bottom"/>
          </w:tcPr>
          <w:p w:rsidR="004D4F67" w:rsidRDefault="000575B4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180" w:type="dxa"/>
            <w:vAlign w:val="bottom"/>
          </w:tcPr>
          <w:p w:rsidR="004D4F67" w:rsidRDefault="000575B4">
            <w:pPr>
              <w:spacing w:line="19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переводу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106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Повышения</w:t>
            </w:r>
          </w:p>
        </w:tc>
        <w:tc>
          <w:tcPr>
            <w:tcW w:w="680" w:type="dxa"/>
            <w:vAlign w:val="bottom"/>
          </w:tcPr>
          <w:p w:rsidR="004D4F67" w:rsidRDefault="000575B4">
            <w:pPr>
              <w:spacing w:line="17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качества</w:t>
            </w:r>
          </w:p>
        </w:tc>
        <w:tc>
          <w:tcPr>
            <w:tcW w:w="1500" w:type="dxa"/>
            <w:vAlign w:val="bottom"/>
          </w:tcPr>
          <w:p w:rsidR="004D4F67" w:rsidRDefault="000575B4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профессиональной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5740" w:type="dxa"/>
            <w:gridSpan w:val="6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в эффективный режим функционирования</w:t>
            </w:r>
          </w:p>
        </w:tc>
        <w:tc>
          <w:tcPr>
            <w:tcW w:w="11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деятельности.</w:t>
            </w:r>
          </w:p>
        </w:tc>
        <w:tc>
          <w:tcPr>
            <w:tcW w:w="6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7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0575B4">
      <w:pPr>
        <w:spacing w:line="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697865</wp:posOffset>
                </wp:positionV>
                <wp:extent cx="0" cy="604837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48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4B739" id="Shape 33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55pt,54.95pt" to="40.55pt,5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1034415</wp:posOffset>
                </wp:positionH>
                <wp:positionV relativeFrom="page">
                  <wp:posOffset>697865</wp:posOffset>
                </wp:positionV>
                <wp:extent cx="0" cy="604837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48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98D90" id="Shape 3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1.45pt,54.95pt" to="81.45pt,5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10433050</wp:posOffset>
                </wp:positionH>
                <wp:positionV relativeFrom="page">
                  <wp:posOffset>697865</wp:posOffset>
                </wp:positionV>
                <wp:extent cx="0" cy="604837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48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BA575" id="Shape 35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21.5pt,54.95pt" to="821.5pt,5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00"/>
        <w:gridCol w:w="100"/>
        <w:gridCol w:w="120"/>
        <w:gridCol w:w="8560"/>
        <w:gridCol w:w="1120"/>
        <w:gridCol w:w="1780"/>
        <w:gridCol w:w="3220"/>
        <w:gridCol w:w="20"/>
        <w:gridCol w:w="20"/>
      </w:tblGrid>
      <w:tr w:rsidR="004D4F67">
        <w:trPr>
          <w:trHeight w:val="276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shd w:val="clear" w:color="auto" w:fill="C5D9F1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" w:type="dxa"/>
            <w:shd w:val="clear" w:color="auto" w:fill="C5D9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shd w:val="clear" w:color="auto" w:fill="C5D9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4680" w:type="dxa"/>
            <w:gridSpan w:val="4"/>
            <w:shd w:val="clear" w:color="auto" w:fill="C5D9F1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shd w:val="clear" w:color="auto" w:fill="C5D9F1"/>
              </w:rPr>
              <w:t>Организация методического сопровождения реализации программ перехода образовательных организаций в эффективный режим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7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:rsidR="004D4F67" w:rsidRDefault="000575B4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функционирования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C5D9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1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948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>
              <w:rPr>
                <w:rFonts w:eastAsia="Times New Roman"/>
              </w:rPr>
              <w:t>Реализация Плана мероприятий («дорожная карта») по внедрению целевой модели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 профессиональной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2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наставничества обучающихся в общеобразовательных организациях, подведомственных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vAlign w:val="bottom"/>
          </w:tcPr>
          <w:p w:rsidR="004D4F67" w:rsidRDefault="000575B4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компетентности педагогов по направлениям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9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8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Управлению образования администрации Нижнетуринского городского округа,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vMerge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04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4"/>
        </w:trPr>
        <w:tc>
          <w:tcPr>
            <w:tcW w:w="20" w:type="dxa"/>
            <w:vAlign w:val="bottom"/>
          </w:tcPr>
          <w:p w:rsidR="004D4F67" w:rsidRDefault="004D4F67"/>
        </w:tc>
        <w:tc>
          <w:tcPr>
            <w:tcW w:w="700" w:type="dxa"/>
            <w:vAlign w:val="bottom"/>
          </w:tcPr>
          <w:p w:rsidR="004D4F67" w:rsidRDefault="004D4F67"/>
        </w:tc>
        <w:tc>
          <w:tcPr>
            <w:tcW w:w="100" w:type="dxa"/>
            <w:vAlign w:val="bottom"/>
          </w:tcPr>
          <w:p w:rsidR="004D4F67" w:rsidRDefault="004D4F67"/>
        </w:tc>
        <w:tc>
          <w:tcPr>
            <w:tcW w:w="120" w:type="dxa"/>
            <w:vAlign w:val="bottom"/>
          </w:tcPr>
          <w:p w:rsidR="004D4F67" w:rsidRDefault="004D4F67"/>
        </w:tc>
        <w:tc>
          <w:tcPr>
            <w:tcW w:w="8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осуществляющих образовательную деятельность по общеобразовательным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3220" w:type="dxa"/>
            <w:vAlign w:val="bottom"/>
          </w:tcPr>
          <w:p w:rsidR="004D4F67" w:rsidRDefault="004D4F67"/>
        </w:tc>
        <w:tc>
          <w:tcPr>
            <w:tcW w:w="20" w:type="dxa"/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2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8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дополнительным общеобразовательным программам (приказ УО от 31.01.2020 №18).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32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4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Выделение и закрепление группы педагогов из эффективных образовательных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58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4"/>
        </w:trPr>
        <w:tc>
          <w:tcPr>
            <w:tcW w:w="20" w:type="dxa"/>
            <w:vAlign w:val="bottom"/>
          </w:tcPr>
          <w:p w:rsidR="004D4F67" w:rsidRDefault="004D4F67"/>
        </w:tc>
        <w:tc>
          <w:tcPr>
            <w:tcW w:w="700" w:type="dxa"/>
            <w:vAlign w:val="bottom"/>
          </w:tcPr>
          <w:p w:rsidR="004D4F67" w:rsidRDefault="004D4F67"/>
        </w:tc>
        <w:tc>
          <w:tcPr>
            <w:tcW w:w="100" w:type="dxa"/>
            <w:vAlign w:val="bottom"/>
          </w:tcPr>
          <w:p w:rsidR="004D4F67" w:rsidRDefault="004D4F67"/>
        </w:tc>
        <w:tc>
          <w:tcPr>
            <w:tcW w:w="120" w:type="dxa"/>
            <w:vAlign w:val="bottom"/>
          </w:tcPr>
          <w:p w:rsidR="004D4F67" w:rsidRDefault="004D4F67"/>
        </w:tc>
        <w:tc>
          <w:tcPr>
            <w:tcW w:w="8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организаций, оказывающих тьюторскую поддержку учителей через консультирование по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3220" w:type="dxa"/>
            <w:vAlign w:val="bottom"/>
          </w:tcPr>
          <w:p w:rsidR="004D4F67" w:rsidRDefault="004D4F67"/>
        </w:tc>
        <w:tc>
          <w:tcPr>
            <w:tcW w:w="20" w:type="dxa"/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2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8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предметным направлениям, мастер-классы, оказание практической помощи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4"/>
        </w:trPr>
        <w:tc>
          <w:tcPr>
            <w:tcW w:w="20" w:type="dxa"/>
            <w:vAlign w:val="bottom"/>
          </w:tcPr>
          <w:p w:rsidR="004D4F67" w:rsidRDefault="004D4F67"/>
        </w:tc>
        <w:tc>
          <w:tcPr>
            <w:tcW w:w="700" w:type="dxa"/>
            <w:vAlign w:val="bottom"/>
          </w:tcPr>
          <w:p w:rsidR="004D4F67" w:rsidRDefault="004D4F67"/>
        </w:tc>
        <w:tc>
          <w:tcPr>
            <w:tcW w:w="100" w:type="dxa"/>
            <w:vAlign w:val="bottom"/>
          </w:tcPr>
          <w:p w:rsidR="004D4F67" w:rsidRDefault="004D4F67"/>
        </w:tc>
        <w:tc>
          <w:tcPr>
            <w:tcW w:w="120" w:type="dxa"/>
            <w:vAlign w:val="bottom"/>
          </w:tcPr>
          <w:p w:rsidR="004D4F67" w:rsidRDefault="004D4F67"/>
        </w:tc>
        <w:tc>
          <w:tcPr>
            <w:tcW w:w="8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индивидуальной методической траектории саморазвития педагога на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3220" w:type="dxa"/>
            <w:vAlign w:val="bottom"/>
          </w:tcPr>
          <w:p w:rsidR="004D4F67" w:rsidRDefault="004D4F67"/>
        </w:tc>
        <w:tc>
          <w:tcPr>
            <w:tcW w:w="20" w:type="dxa"/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определенный срок до улучшения показателей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3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4D4F67" w:rsidRDefault="000575B4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конференций, семинаров по актуальным вопросам формирования системы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3220" w:type="dxa"/>
            <w:vAlign w:val="bottom"/>
          </w:tcPr>
          <w:p w:rsidR="004D4F67" w:rsidRDefault="000575B4">
            <w:pPr>
              <w:spacing w:line="1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Определение основных направлений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8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соответствии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 по управлению качеством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5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внутренней оценки качества образования, повышения качества образования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3220" w:type="dxa"/>
            <w:vMerge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7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 планом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образования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1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4D4F67" w:rsidRDefault="000575B4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и реализация комплексных планов по повышению качества образования по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vAlign w:val="bottom"/>
          </w:tcPr>
          <w:p w:rsidR="004D4F67" w:rsidRDefault="000575B4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Создание программно- методического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8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обеспечение повышения квалификации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5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предметным    областям    (естественно-научное,    математическое,    филологическое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соответствии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Руководители ПМК</w:t>
            </w:r>
          </w:p>
        </w:tc>
        <w:tc>
          <w:tcPr>
            <w:tcW w:w="3220" w:type="dxa"/>
            <w:vMerge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1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учителей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3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образование)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 планом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3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2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4D4F67" w:rsidRDefault="000575B4">
            <w:pPr>
              <w:spacing w:line="19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8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Диссеминация лучших муниципальных образовательных практик на базе школ,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322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Реализация комплекса мероприятий по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9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показывающих высокие результаты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соответствии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vAlign w:val="bottom"/>
          </w:tcPr>
          <w:p w:rsidR="004D4F67" w:rsidRDefault="000575B4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повышению квалификации педагогов по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1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 планом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профилю их педагогической деятельности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1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4D4F67" w:rsidRDefault="000575B4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проведение семинаров-практикумов на базе школ, работающих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3220" w:type="dxa"/>
            <w:vAlign w:val="bottom"/>
          </w:tcPr>
          <w:p w:rsidR="004D4F67" w:rsidRDefault="000575B4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 профессиональной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80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соответствии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компетентности педагогов по направлениям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5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сложных социальных условиях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3220" w:type="dxa"/>
            <w:vMerge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7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 планом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0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4D4F67" w:rsidRDefault="000575B4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Изучение, апробация и внедрение новых образовательных технологий  для качественной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3220" w:type="dxa"/>
            <w:vAlign w:val="bottom"/>
          </w:tcPr>
          <w:p w:rsidR="004D4F67" w:rsidRDefault="000575B4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Трансляция и распространение конкретного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80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опыта работы педагогов по достижению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5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 ФГОС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3220" w:type="dxa"/>
            <w:vMerge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7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высоких показателей качества образования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5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2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4D4F67" w:rsidRDefault="000575B4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проведение для педагогов профессиональных конкурсов, фестивалей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3220" w:type="dxa"/>
            <w:vAlign w:val="bottom"/>
          </w:tcPr>
          <w:p w:rsidR="004D4F67" w:rsidRDefault="000575B4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 потенциала для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8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соответствии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самообразования и саморазвития.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5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 идей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3220" w:type="dxa"/>
            <w:vMerge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7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 планом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Возможность для профессионального роста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в единых методических днях по проблемам повышения качества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поплану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Руководители ПМК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Удовлетворенность образовательных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337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2"/>
            <w:vAlign w:val="bottom"/>
          </w:tcPr>
          <w:p w:rsidR="004D4F67" w:rsidRDefault="000575B4">
            <w:pPr>
              <w:ind w:right="146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4D4F67">
      <w:pPr>
        <w:sectPr w:rsidR="004D4F67">
          <w:pgSz w:w="16840" w:h="11911" w:orient="landscape"/>
          <w:pgMar w:top="1099" w:right="401" w:bottom="379" w:left="800" w:header="0" w:footer="0" w:gutter="0"/>
          <w:cols w:space="720" w:equalWidth="0">
            <w:col w:w="156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360"/>
        <w:gridCol w:w="1540"/>
        <w:gridCol w:w="4760"/>
        <w:gridCol w:w="420"/>
        <w:gridCol w:w="700"/>
        <w:gridCol w:w="1780"/>
        <w:gridCol w:w="3240"/>
        <w:gridCol w:w="20"/>
      </w:tblGrid>
      <w:tr w:rsidR="004D4F67">
        <w:trPr>
          <w:trHeight w:val="187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ГАУДПО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потребностей педагогов по проблемам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0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 "ИРО"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повышения качества образования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2"/>
        </w:trPr>
        <w:tc>
          <w:tcPr>
            <w:tcW w:w="840" w:type="dxa"/>
            <w:vAlign w:val="bottom"/>
          </w:tcPr>
          <w:p w:rsidR="004D4F67" w:rsidRDefault="000575B4">
            <w:pPr>
              <w:spacing w:line="19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8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Совершенствование подготовки педагогов к использованию в работе цифровых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Применение в обучении средств ИКТ,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технологий, повышение ИКТ компетентности педагогов: консультации, семинары,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 ИКТ компетентности педагога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1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324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60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8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мастер-классы по заявкам образовательных организаций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3240" w:type="dxa"/>
            <w:vAlign w:val="bottom"/>
          </w:tcPr>
          <w:p w:rsidR="004D4F67" w:rsidRDefault="004D4F6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8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86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2"/>
        </w:trPr>
        <w:tc>
          <w:tcPr>
            <w:tcW w:w="840" w:type="dxa"/>
            <w:vAlign w:val="bottom"/>
          </w:tcPr>
          <w:p w:rsidR="004D4F67" w:rsidRDefault="000575B4">
            <w:pPr>
              <w:spacing w:line="19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360" w:type="dxa"/>
            <w:vAlign w:val="bottom"/>
          </w:tcPr>
          <w:p w:rsidR="004D4F67" w:rsidRDefault="000575B4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 участия</w:t>
            </w:r>
          </w:p>
        </w:tc>
        <w:tc>
          <w:tcPr>
            <w:tcW w:w="1540" w:type="dxa"/>
            <w:vAlign w:val="bottom"/>
          </w:tcPr>
          <w:p w:rsidR="004D4F67" w:rsidRDefault="000575B4">
            <w:pPr>
              <w:spacing w:line="19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руководителей,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заместителей  руководителей  и  педагогов  в</w:t>
            </w:r>
          </w:p>
        </w:tc>
        <w:tc>
          <w:tcPr>
            <w:tcW w:w="42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плану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 профессиональной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2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методических мероприятиях ГАУДПО СО «ИРО»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ГАУДПО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компетентности педагогов по направлениям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9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 "ИРО"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vMerge w:val="restart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50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1"/>
        </w:trPr>
        <w:tc>
          <w:tcPr>
            <w:tcW w:w="840" w:type="dxa"/>
            <w:vAlign w:val="bottom"/>
          </w:tcPr>
          <w:p w:rsidR="004D4F67" w:rsidRDefault="000575B4">
            <w:pPr>
              <w:spacing w:line="19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8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Расширение социального партнерства с учреждениями образования, культуры,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Создание системы партнерских отношений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2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здравоохранения, спорта, общественными организациям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для расширения спектра образовательных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9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vMerge w:val="restart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услуг, социализации и социально-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50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3"/>
        </w:trPr>
        <w:tc>
          <w:tcPr>
            <w:tcW w:w="840" w:type="dxa"/>
            <w:vAlign w:val="bottom"/>
          </w:tcPr>
          <w:p w:rsidR="004D4F67" w:rsidRDefault="000575B4">
            <w:pPr>
              <w:spacing w:line="19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3900" w:type="dxa"/>
            <w:gridSpan w:val="2"/>
            <w:vAlign w:val="bottom"/>
          </w:tcPr>
          <w:p w:rsidR="004D4F67" w:rsidRDefault="000575B4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Развитие сетевых форм взаимодействия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 качества образования через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9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обеспечение пространственной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доступности образовательных услуг и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3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формирование единого образовательного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8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пространства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1"/>
        </w:trPr>
        <w:tc>
          <w:tcPr>
            <w:tcW w:w="840" w:type="dxa"/>
            <w:vAlign w:val="bottom"/>
          </w:tcPr>
          <w:p w:rsidR="004D4F67" w:rsidRDefault="000575B4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3900" w:type="dxa"/>
            <w:gridSpan w:val="2"/>
            <w:vAlign w:val="bottom"/>
          </w:tcPr>
          <w:p w:rsidR="004D4F67" w:rsidRDefault="000575B4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 семинаров-совещаний  по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1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актуальным  вопросам  формирования  системы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3240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 эффективности управленческой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1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внутренней оценки качества образования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3240" w:type="dxa"/>
            <w:vMerge w:val="restart"/>
            <w:vAlign w:val="bottom"/>
          </w:tcPr>
          <w:p w:rsidR="004D4F67" w:rsidRDefault="000575B4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3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6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2"/>
        </w:trPr>
        <w:tc>
          <w:tcPr>
            <w:tcW w:w="840" w:type="dxa"/>
            <w:vMerge w:val="restart"/>
            <w:vAlign w:val="bottom"/>
          </w:tcPr>
          <w:p w:rsidR="004D4F67" w:rsidRDefault="000575B4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8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Взаимодействие всех субъектов профилактики по решению проблем семьи и школы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Социальный  педагог,</w:t>
            </w: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Организация мероприятий по вопросам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1"/>
        </w:trPr>
        <w:tc>
          <w:tcPr>
            <w:tcW w:w="840" w:type="dxa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24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оказания помощи семьям находящимся в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4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психолог</w:t>
            </w:r>
          </w:p>
        </w:tc>
        <w:tc>
          <w:tcPr>
            <w:tcW w:w="3240" w:type="dxa"/>
            <w:vMerge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1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240" w:type="dxa"/>
            <w:vMerge w:val="restart"/>
            <w:vAlign w:val="bottom"/>
          </w:tcPr>
          <w:p w:rsidR="004D4F67" w:rsidRDefault="000575B4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трудной жизненной ситуации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5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8"/>
        </w:trPr>
        <w:tc>
          <w:tcPr>
            <w:tcW w:w="840" w:type="dxa"/>
            <w:vAlign w:val="bottom"/>
          </w:tcPr>
          <w:p w:rsidR="004D4F67" w:rsidRDefault="000575B4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8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с родителями по вопросам качества образования (Совет школы,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4"/>
        </w:trPr>
        <w:tc>
          <w:tcPr>
            <w:tcW w:w="840" w:type="dxa"/>
            <w:vAlign w:val="bottom"/>
          </w:tcPr>
          <w:p w:rsidR="004D4F67" w:rsidRDefault="004D4F67"/>
        </w:tc>
        <w:tc>
          <w:tcPr>
            <w:tcW w:w="236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родительский комитет,</w:t>
            </w:r>
          </w:p>
        </w:tc>
        <w:tc>
          <w:tcPr>
            <w:tcW w:w="63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1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индивидуальная работа с родителями, привлечение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3240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Организация сотрудничества с родителями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4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родительской общественности при проведении процедуры оценки качества образования,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 вопросам качества образования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58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8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3240" w:type="dxa"/>
            <w:vMerge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7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8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государственной итоговой аттестации в качестве общественных наблюдателей)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0"/>
        </w:trPr>
        <w:tc>
          <w:tcPr>
            <w:tcW w:w="840" w:type="dxa"/>
            <w:vAlign w:val="bottom"/>
          </w:tcPr>
          <w:p w:rsidR="004D4F67" w:rsidRDefault="000575B4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8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Включение представителей от родителей, бизнеса, общественных организаций в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4"/>
        </w:trPr>
        <w:tc>
          <w:tcPr>
            <w:tcW w:w="840" w:type="dxa"/>
            <w:vAlign w:val="bottom"/>
          </w:tcPr>
          <w:p w:rsidR="004D4F67" w:rsidRDefault="004D4F67"/>
        </w:tc>
        <w:tc>
          <w:tcPr>
            <w:tcW w:w="8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экспертную рабочую группу общественного совета по образованию по внедрению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</w:p>
        </w:tc>
        <w:tc>
          <w:tcPr>
            <w:tcW w:w="3240" w:type="dxa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Включение общественных представителей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1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8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модели учительского роста, ориентированной на поддержку школ, функционирующих в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24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 экспертную деятельность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1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8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3240" w:type="dxa"/>
            <w:vMerge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7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8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сложных социальных условиях (на уровне муниципалитета и ОО)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9"/>
        </w:trPr>
        <w:tc>
          <w:tcPr>
            <w:tcW w:w="840" w:type="dxa"/>
            <w:vAlign w:val="bottom"/>
          </w:tcPr>
          <w:p w:rsidR="004D4F67" w:rsidRDefault="000575B4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8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диагностических мероприятий по определению уровня профессиональной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324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Выявление профессиональных дефицитов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4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900" w:type="dxa"/>
            <w:gridSpan w:val="2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компетентности педагогов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3240" w:type="dxa"/>
            <w:vMerge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3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9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9"/>
        </w:trPr>
        <w:tc>
          <w:tcPr>
            <w:tcW w:w="840" w:type="dxa"/>
            <w:vAlign w:val="bottom"/>
          </w:tcPr>
          <w:p w:rsidR="004D4F67" w:rsidRDefault="000575B4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8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проведения самооценки педагогами уровня соответствия качества своей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324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Выявление профессиональных дефицитов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4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8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профессиональной деятельности требованиям профессионального стандарта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3240" w:type="dxa"/>
            <w:vMerge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2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6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95"/>
        </w:trPr>
        <w:tc>
          <w:tcPr>
            <w:tcW w:w="840" w:type="dxa"/>
            <w:vAlign w:val="bottom"/>
          </w:tcPr>
          <w:p w:rsidR="004D4F67" w:rsidRDefault="000575B4">
            <w:pPr>
              <w:spacing w:line="195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8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Методическое сопровождение обеспечения создания на школьном уровне среды,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Повышение профессиональной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9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поддерживающей обучение и создающей возможности для индивидуализации подходов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vAlign w:val="bottom"/>
          </w:tcPr>
          <w:p w:rsidR="004D4F67" w:rsidRDefault="000575B4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компетентности педагогов по направлениям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9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</w:t>
            </w:r>
          </w:p>
        </w:tc>
        <w:tc>
          <w:tcPr>
            <w:tcW w:w="3240" w:type="dxa"/>
            <w:vMerge w:val="restart"/>
            <w:vAlign w:val="bottom"/>
          </w:tcPr>
          <w:p w:rsidR="004D4F67" w:rsidRDefault="000575B4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деятельности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8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vMerge w:val="restart"/>
            <w:vAlign w:val="bottom"/>
          </w:tcPr>
          <w:p w:rsidR="004D4F67" w:rsidRDefault="000575B4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 преподаванию</w:t>
            </w:r>
          </w:p>
        </w:tc>
        <w:tc>
          <w:tcPr>
            <w:tcW w:w="154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vMerge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59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3240" w:type="dxa"/>
            <w:vAlign w:val="bottom"/>
          </w:tcPr>
          <w:p w:rsidR="004D4F67" w:rsidRDefault="004D4F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55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директора по УВР</w:t>
            </w:r>
          </w:p>
        </w:tc>
        <w:tc>
          <w:tcPr>
            <w:tcW w:w="3240" w:type="dxa"/>
            <w:vAlign w:val="bottom"/>
          </w:tcPr>
          <w:p w:rsidR="004D4F67" w:rsidRDefault="004D4F6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7"/>
        </w:trPr>
        <w:tc>
          <w:tcPr>
            <w:tcW w:w="840" w:type="dxa"/>
            <w:vMerge w:val="restart"/>
            <w:vAlign w:val="bottom"/>
          </w:tcPr>
          <w:p w:rsidR="004D4F67" w:rsidRDefault="000575B4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8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Планирование деятельности профессиональных сообществ (проблемных и творческих</w:t>
            </w: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3240" w:type="dxa"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8"/>
        </w:trPr>
        <w:tc>
          <w:tcPr>
            <w:tcW w:w="840" w:type="dxa"/>
            <w:vMerge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Руководители ПМК</w:t>
            </w:r>
          </w:p>
        </w:tc>
        <w:tc>
          <w:tcPr>
            <w:tcW w:w="324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1"/>
        </w:trPr>
        <w:tc>
          <w:tcPr>
            <w:tcW w:w="84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660" w:type="dxa"/>
            <w:gridSpan w:val="3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групп, методических объедении, стажерских площадок) по ПК педагогов, с учетом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8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8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полученных результатов диагностики и самодиагностики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0575B4">
      <w:pPr>
        <w:spacing w:line="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697865</wp:posOffset>
                </wp:positionV>
                <wp:extent cx="0" cy="606933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9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A631B" id="Shape 36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55pt,54.95pt" to="40.55pt,5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1034415</wp:posOffset>
                </wp:positionH>
                <wp:positionV relativeFrom="page">
                  <wp:posOffset>697865</wp:posOffset>
                </wp:positionV>
                <wp:extent cx="0" cy="606933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9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C5517" id="Shape 37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1.45pt,54.95pt" to="81.45pt,5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10433050</wp:posOffset>
                </wp:positionH>
                <wp:positionV relativeFrom="page">
                  <wp:posOffset>697865</wp:posOffset>
                </wp:positionV>
                <wp:extent cx="0" cy="606933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9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F48A3" id="Shape 38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21.5pt,54.95pt" to="821.5pt,5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00"/>
        <w:gridCol w:w="100"/>
        <w:gridCol w:w="120"/>
        <w:gridCol w:w="8560"/>
        <w:gridCol w:w="1120"/>
        <w:gridCol w:w="1780"/>
        <w:gridCol w:w="3220"/>
        <w:gridCol w:w="20"/>
        <w:gridCol w:w="20"/>
      </w:tblGrid>
      <w:tr w:rsidR="004D4F67">
        <w:trPr>
          <w:trHeight w:val="27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4D4F67" w:rsidRDefault="000575B4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Финансовое обеспечение. Материально-техническое обеспечение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0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Выявление внутренних дефицитов и потребности в профессиональных кадрах,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vAlign w:val="bottom"/>
          </w:tcPr>
          <w:p w:rsidR="004D4F67" w:rsidRDefault="000575B4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Совершенствование системы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1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6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4D4F67" w:rsidRDefault="000575B4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303"/>
        </w:trPr>
        <w:tc>
          <w:tcPr>
            <w:tcW w:w="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2"/>
            <w:vAlign w:val="bottom"/>
          </w:tcPr>
          <w:p w:rsidR="004D4F67" w:rsidRDefault="000575B4">
            <w:pPr>
              <w:ind w:right="14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1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4D4F67">
      <w:pPr>
        <w:sectPr w:rsidR="004D4F67">
          <w:pgSz w:w="16840" w:h="11911" w:orient="landscape"/>
          <w:pgMar w:top="1099" w:right="401" w:bottom="379" w:left="800" w:header="0" w:footer="0" w:gutter="0"/>
          <w:cols w:space="720" w:equalWidth="0">
            <w:col w:w="15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0"/>
        <w:gridCol w:w="1120"/>
        <w:gridCol w:w="760"/>
        <w:gridCol w:w="20"/>
      </w:tblGrid>
      <w:tr w:rsidR="004D4F67">
        <w:trPr>
          <w:trHeight w:val="26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необходимых для повышения качества образовательной деятельности и ее результатов,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760" w:type="dxa"/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финансовой поддержки введения дополнительных штатных должностей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специалистов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760" w:type="dxa"/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9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эффективной организационной и финансовой схемы для адресной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4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6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материальной поддержки введения дополнительных штатных должностей специалистов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8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9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эффективной организационной и финансовой схемы для адресной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760" w:type="dxa"/>
            <w:vAlign w:val="bottom"/>
          </w:tcPr>
          <w:p w:rsidR="004D4F67" w:rsidRDefault="000575B4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6"/>
                <w:szCs w:val="16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4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66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материальной поддержки диссеминации эффективных управленческих практик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8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эффективной организационной и финансовой схемы для адресной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материальной поддержки формирования материально-технической базы,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обеспечивающей развитие предметно-пространственной образовательной среды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760" w:type="dxa"/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и реализация плана закупки оборудования для обеспечения материально-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технических условий, необходимых для полной реализации образовательных программ,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760" w:type="dxa"/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используя субвенцию на реализацию образовательных программ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760" w:type="dxa"/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Включить в перечень показателей оценочного листа результатов профессиональной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руководителя показатели из программ перехода школ в эффективный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весь период</w:t>
            </w: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режим работы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3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4D4F67" w:rsidRDefault="000575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7854950</wp:posOffset>
                </wp:positionH>
                <wp:positionV relativeFrom="paragraph">
                  <wp:posOffset>-2134870</wp:posOffset>
                </wp:positionV>
                <wp:extent cx="207327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3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295D6" id="Shape 39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5pt,-168.1pt" to="781.75pt,-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7854950</wp:posOffset>
                </wp:positionH>
                <wp:positionV relativeFrom="paragraph">
                  <wp:posOffset>-1479550</wp:posOffset>
                </wp:positionV>
                <wp:extent cx="207327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3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59A24" id="Shape 40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5pt,-116.5pt" to="781.75pt,-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7854950</wp:posOffset>
                </wp:positionH>
                <wp:positionV relativeFrom="paragraph">
                  <wp:posOffset>-991870</wp:posOffset>
                </wp:positionV>
                <wp:extent cx="207327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3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4CF9F" id="Shape 41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5pt,-78.1pt" to="781.75pt,-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7854950</wp:posOffset>
                </wp:positionH>
                <wp:positionV relativeFrom="paragraph">
                  <wp:posOffset>-504190</wp:posOffset>
                </wp:positionV>
                <wp:extent cx="207327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3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1F1F4" id="Shape 42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5pt,-39.7pt" to="781.75pt,-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7858125</wp:posOffset>
                </wp:positionH>
                <wp:positionV relativeFrom="paragraph">
                  <wp:posOffset>-2627630</wp:posOffset>
                </wp:positionV>
                <wp:extent cx="0" cy="262763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276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12BBB" id="Shape 43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75pt,-206.9pt" to="61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9925050</wp:posOffset>
                </wp:positionH>
                <wp:positionV relativeFrom="paragraph">
                  <wp:posOffset>-2627630</wp:posOffset>
                </wp:positionV>
                <wp:extent cx="0" cy="262763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276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6A9DA" id="Shape 44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1.5pt,-206.9pt" to="7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992441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24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358D8" id="Shape 45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2pt" to="781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4D4F67" w:rsidRDefault="000575B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308" w:lineRule="exact"/>
        <w:rPr>
          <w:sz w:val="20"/>
          <w:szCs w:val="20"/>
        </w:rPr>
      </w:pPr>
    </w:p>
    <w:p w:rsidR="004D4F67" w:rsidRDefault="000575B4">
      <w:pPr>
        <w:spacing w:line="262" w:lineRule="auto"/>
        <w:ind w:right="30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t>Адресная материальной поддержка школ, функционирующих в сложных условиях</w: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10" w:lineRule="exact"/>
        <w:rPr>
          <w:sz w:val="20"/>
          <w:szCs w:val="20"/>
        </w:rPr>
      </w:pPr>
    </w:p>
    <w:p w:rsidR="004D4F67" w:rsidRDefault="000575B4">
      <w:pPr>
        <w:rPr>
          <w:sz w:val="20"/>
          <w:szCs w:val="20"/>
        </w:rPr>
      </w:pPr>
      <w:r>
        <w:rPr>
          <w:rFonts w:eastAsia="Times New Roman"/>
          <w:sz w:val="16"/>
          <w:szCs w:val="16"/>
        </w:rPr>
        <w:t>Улучшение материально- технической базы</w: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385" w:lineRule="exact"/>
        <w:rPr>
          <w:sz w:val="20"/>
          <w:szCs w:val="20"/>
        </w:rPr>
      </w:pPr>
    </w:p>
    <w:p w:rsidR="004D4F67" w:rsidRDefault="000575B4">
      <w:pPr>
        <w:rPr>
          <w:sz w:val="20"/>
          <w:szCs w:val="20"/>
        </w:rPr>
      </w:pPr>
      <w:r>
        <w:rPr>
          <w:rFonts w:eastAsia="Times New Roman"/>
          <w:sz w:val="16"/>
          <w:szCs w:val="16"/>
        </w:rPr>
        <w:t>Улучшение материально- технической базы</w:t>
      </w:r>
    </w:p>
    <w:p w:rsidR="004D4F67" w:rsidRDefault="004D4F67">
      <w:pPr>
        <w:spacing w:line="306" w:lineRule="exact"/>
        <w:rPr>
          <w:sz w:val="20"/>
          <w:szCs w:val="20"/>
        </w:rPr>
      </w:pPr>
    </w:p>
    <w:p w:rsidR="004D4F67" w:rsidRDefault="000575B4">
      <w:pPr>
        <w:spacing w:line="236" w:lineRule="auto"/>
        <w:ind w:righ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Внесение изменений в Положение о стимулирующих выплатах руководителям ОО</w:t>
      </w:r>
    </w:p>
    <w:p w:rsidR="004D4F67" w:rsidRDefault="004D4F67">
      <w:pPr>
        <w:spacing w:line="442" w:lineRule="exact"/>
        <w:rPr>
          <w:sz w:val="20"/>
          <w:szCs w:val="20"/>
        </w:rPr>
      </w:pPr>
    </w:p>
    <w:p w:rsidR="004D4F67" w:rsidRDefault="004D4F67">
      <w:pPr>
        <w:sectPr w:rsidR="004D4F67">
          <w:pgSz w:w="16840" w:h="11911" w:orient="landscape"/>
          <w:pgMar w:top="1079" w:right="401" w:bottom="379" w:left="800" w:header="0" w:footer="0" w:gutter="0"/>
          <w:cols w:num="2" w:space="720" w:equalWidth="0">
            <w:col w:w="11760" w:space="720"/>
            <w:col w:w="3160"/>
          </w:cols>
        </w:sect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364" w:lineRule="exact"/>
        <w:rPr>
          <w:sz w:val="20"/>
          <w:szCs w:val="20"/>
        </w:rPr>
      </w:pPr>
    </w:p>
    <w:p w:rsidR="004D4F67" w:rsidRDefault="000575B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7. Целевые показатели реализации Программы</w:t>
      </w:r>
    </w:p>
    <w:p w:rsidR="004D4F67" w:rsidRDefault="004D4F67">
      <w:pPr>
        <w:spacing w:line="3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40"/>
        <w:gridCol w:w="120"/>
        <w:gridCol w:w="100"/>
        <w:gridCol w:w="1820"/>
        <w:gridCol w:w="8880"/>
        <w:gridCol w:w="120"/>
        <w:gridCol w:w="100"/>
        <w:gridCol w:w="800"/>
        <w:gridCol w:w="120"/>
        <w:gridCol w:w="100"/>
        <w:gridCol w:w="1320"/>
        <w:gridCol w:w="120"/>
        <w:gridCol w:w="80"/>
        <w:gridCol w:w="980"/>
        <w:gridCol w:w="120"/>
        <w:gridCol w:w="30"/>
      </w:tblGrid>
      <w:tr w:rsidR="004D4F67">
        <w:trPr>
          <w:trHeight w:val="21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880" w:type="dxa"/>
            <w:vMerge w:val="restart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4D4F67" w:rsidRDefault="000575B4">
            <w:pPr>
              <w:ind w:right="28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задач, целевых показателей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Единица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4D4F67" w:rsidRDefault="000575B4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D8D8D8"/>
            <w:vAlign w:val="bottom"/>
          </w:tcPr>
          <w:p w:rsidR="004D4F67" w:rsidRDefault="000575B4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lightGray"/>
              </w:rPr>
              <w:t>Достижени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shd w:val="clear" w:color="auto" w:fill="D8D8D8"/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  <w:highlight w:val="lightGray"/>
              </w:rPr>
              <w:t>Задачи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880" w:type="dxa"/>
            <w:vMerge/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 w:val="restart"/>
            <w:shd w:val="clear" w:color="auto" w:fill="D8D8D8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целевого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shd w:val="clear" w:color="auto" w:fill="D8D8D8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lightGray"/>
              </w:rPr>
              <w:t>е  целевого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880" w:type="dxa"/>
            <w:vMerge/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shd w:val="clear" w:color="auto" w:fill="D8D8D8"/>
            <w:vAlign w:val="bottom"/>
          </w:tcPr>
          <w:p w:rsidR="004D4F67" w:rsidRDefault="000575B4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  <w:highlight w:val="lightGray"/>
              </w:rPr>
              <w:t>измерения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80" w:type="dxa"/>
            <w:vMerge/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/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Merge/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vMerge w:val="restart"/>
            <w:shd w:val="clear" w:color="auto" w:fill="D8D8D8"/>
            <w:vAlign w:val="bottom"/>
          </w:tcPr>
          <w:p w:rsidR="004D4F67" w:rsidRDefault="000575B4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vMerge w:val="restart"/>
            <w:shd w:val="clear" w:color="auto" w:fill="D8D8D8"/>
            <w:vAlign w:val="bottom"/>
          </w:tcPr>
          <w:p w:rsidR="004D4F67" w:rsidRDefault="000575B4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lightGray"/>
              </w:rPr>
              <w:t>показателя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D4F67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8880" w:type="dxa"/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/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vMerge/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vMerge/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vMerge/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880" w:type="dxa"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 w:val="restart"/>
            <w:shd w:val="clear" w:color="auto" w:fill="FFFF00"/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Задача 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4440" w:type="dxa"/>
            <w:gridSpan w:val="11"/>
            <w:shd w:val="clear" w:color="auto" w:fill="FFFF00"/>
            <w:vAlign w:val="bottom"/>
          </w:tcPr>
          <w:p w:rsidR="004D4F67" w:rsidRDefault="000575B4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Осуществлять мониторинг состояния качества обучения и исследовательское сопровождение с опорой на достоверные данные при принятии решений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vMerge w:val="restart"/>
            <w:shd w:val="clear" w:color="auto" w:fill="FFFF00"/>
            <w:vAlign w:val="bottom"/>
          </w:tcPr>
          <w:p w:rsidR="004D4F67" w:rsidRDefault="000575B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оценке результатов</w:t>
            </w:r>
          </w:p>
        </w:tc>
        <w:tc>
          <w:tcPr>
            <w:tcW w:w="8880" w:type="dxa"/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8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3"/>
        </w:trPr>
        <w:tc>
          <w:tcPr>
            <w:tcW w:w="8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4D4F67" w:rsidRDefault="000575B4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обучающихся,</w:t>
            </w: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успешно прошедших государственную итоговую аттестацию (далее  – ГИА), в общей численности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процент</w:t>
            </w:r>
          </w:p>
        </w:tc>
        <w:tc>
          <w:tcPr>
            <w:tcW w:w="1420" w:type="dxa"/>
            <w:gridSpan w:val="2"/>
            <w:vMerge w:val="restart"/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5"/>
        </w:trPr>
        <w:tc>
          <w:tcPr>
            <w:tcW w:w="8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9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обучающихся, прошедших ГИА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9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0"/>
        </w:trPr>
        <w:tc>
          <w:tcPr>
            <w:tcW w:w="8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9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обучающихся, справившихся с заданиями ВПР (по классам), в общей численности обучающихся, участвующих в ВПР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невыше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2"/>
        </w:trPr>
        <w:tc>
          <w:tcPr>
            <w:tcW w:w="8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8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8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областного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8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показателя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6"/>
        </w:trPr>
        <w:tc>
          <w:tcPr>
            <w:tcW w:w="8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9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обучающихся, продемонстрировавших высокие результаты обучения по итогам учебного года, в общей численности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процент</w:t>
            </w:r>
          </w:p>
        </w:tc>
        <w:tc>
          <w:tcPr>
            <w:tcW w:w="1420" w:type="dxa"/>
            <w:gridSpan w:val="2"/>
            <w:vMerge w:val="restart"/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5"/>
        </w:trPr>
        <w:tc>
          <w:tcPr>
            <w:tcW w:w="8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2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</w:t>
            </w:r>
          </w:p>
        </w:tc>
        <w:tc>
          <w:tcPr>
            <w:tcW w:w="88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8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9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обучающихся с низкими результатами обучения, для которых обеспечены условия равного доступа к получению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0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920" w:type="dxa"/>
            <w:gridSpan w:val="4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качественного общего образования, независимо от их социального статуса и материального положения семей, в т. ч. с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процент</w:t>
            </w:r>
          </w:p>
        </w:tc>
        <w:tc>
          <w:tcPr>
            <w:tcW w:w="1420" w:type="dxa"/>
            <w:gridSpan w:val="2"/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 дистанционных технологий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7"/>
        </w:trPr>
        <w:tc>
          <w:tcPr>
            <w:tcW w:w="8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4D4F67" w:rsidRDefault="000575B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  обучающихся</w:t>
            </w:r>
          </w:p>
        </w:tc>
        <w:tc>
          <w:tcPr>
            <w:tcW w:w="900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  ограниченными   возможностями   здоровья   от   общего   числа   обучающихся,   получающих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процент</w:t>
            </w:r>
          </w:p>
        </w:tc>
        <w:tc>
          <w:tcPr>
            <w:tcW w:w="1420" w:type="dxa"/>
            <w:gridSpan w:val="2"/>
            <w:vMerge w:val="restart"/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5"/>
        </w:trPr>
        <w:tc>
          <w:tcPr>
            <w:tcW w:w="8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9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образовательные услуги на дому, в т. ч. посредством дистанционных технологий</w:t>
            </w:r>
          </w:p>
        </w:tc>
        <w:tc>
          <w:tcPr>
            <w:tcW w:w="10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9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4D4F67">
      <w:pPr>
        <w:spacing w:line="14" w:lineRule="exact"/>
        <w:rPr>
          <w:sz w:val="20"/>
          <w:szCs w:val="20"/>
        </w:rPr>
      </w:pPr>
    </w:p>
    <w:p w:rsidR="004D4F67" w:rsidRDefault="000575B4">
      <w:pPr>
        <w:jc w:val="center"/>
        <w:rPr>
          <w:sz w:val="20"/>
          <w:szCs w:val="20"/>
        </w:rPr>
      </w:pPr>
      <w:r>
        <w:rPr>
          <w:rFonts w:eastAsia="Times New Roman"/>
        </w:rPr>
        <w:t>33</w:t>
      </w:r>
    </w:p>
    <w:p w:rsidR="004D4F67" w:rsidRDefault="004D4F67">
      <w:pPr>
        <w:sectPr w:rsidR="004D4F67">
          <w:type w:val="continuous"/>
          <w:pgSz w:w="16840" w:h="11911" w:orient="landscape"/>
          <w:pgMar w:top="1079" w:right="401" w:bottom="379" w:left="800" w:header="0" w:footer="0" w:gutter="0"/>
          <w:cols w:space="720" w:equalWidth="0">
            <w:col w:w="15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20"/>
        <w:gridCol w:w="8520"/>
        <w:gridCol w:w="2400"/>
        <w:gridCol w:w="1020"/>
        <w:gridCol w:w="1540"/>
        <w:gridCol w:w="1180"/>
        <w:gridCol w:w="30"/>
      </w:tblGrid>
      <w:tr w:rsidR="004D4F67">
        <w:trPr>
          <w:trHeight w:val="234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 обучающихся  по  программам,  реализуемым  совместно  с  социальными  партнерами, 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т.ч.  на  основе  сетевого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4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20" w:type="dxa"/>
            <w:vMerge w:val="restart"/>
            <w:vAlign w:val="bottom"/>
          </w:tcPr>
          <w:p w:rsidR="004D4F67" w:rsidRDefault="000575B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взаимодействия.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52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5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обучающихся, являющихся победителями и призерами муниципальных конкурсов различной направленности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2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обучающихся, участников муниципальных, областных мероприятий, связанных с физической культурой, спортом и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5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520" w:type="dxa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пропагандой здорового образа жизни;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52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2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1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Задача 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46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Обеспечить создание на школьном уровне среды, поддерживающей обучение и создающей возможности для индивидуализации подходов к преподаванию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учителей начальной школы, реализующих технологию формирующего оценивания, в общей численности учителей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1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учителей, реализующих программы при использовании дистанционных технологий, в общей численности учителей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1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педагогических работников, прошедших повышение квалификации по работе с детьми с ОВЗ, детьми-инвалидами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2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педагогических работников, прошедших повышение квалификации по работе с детьми с девиантным поведением,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5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 запущенными и социально уязвимыми учащимися, в общей численности педагогических работников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9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6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vAlign w:val="bottom"/>
          </w:tcPr>
          <w:p w:rsidR="004D4F67" w:rsidRDefault="000575B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обучающихся, вовлеченных в реализацию программ дополнительного образования детей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"/>
        </w:trPr>
        <w:tc>
          <w:tcPr>
            <w:tcW w:w="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6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1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highlight w:val="yellow"/>
              </w:rPr>
              <w:t>Задача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4660" w:type="dxa"/>
            <w:gridSpan w:val="5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Повышение мотивации педагогов на получение современных знаний из области педагогической науки и практики через участие в конкурсах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профессионального мастерства, конференциях, форумах.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92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педагогических работников участников конкурсов профессионального мастерства, конференций, форумов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"/>
        </w:trPr>
        <w:tc>
          <w:tcPr>
            <w:tcW w:w="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6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1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highlight w:val="yellow"/>
              </w:rPr>
              <w:t>Задача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4660" w:type="dxa"/>
            <w:gridSpan w:val="5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Совершенствование системы работы на уровне муниципалитета и образовательных организаций, помогающей молодым педагогам повысить качество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работы.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68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8520" w:type="dxa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системы поддержки и наставничества молодых специалистов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имеется/не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4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20" w:type="dxa"/>
            <w:vMerge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имеется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52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мероприятий, проводимых с участием молодых специалистов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6"/>
                <w:szCs w:val="16"/>
              </w:rPr>
              <w:t>количество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21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21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highlight w:val="yellow"/>
              </w:rPr>
              <w:t>Задача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4660" w:type="dxa"/>
            <w:gridSpan w:val="5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Организация и проведение мероприятий, направленных на повышение социального статуса педагога и престижа педагогической профессии.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конкурсов профессионального мастерства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6"/>
                <w:szCs w:val="16"/>
              </w:rPr>
              <w:t>количество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21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21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highlight w:val="yellow"/>
              </w:rPr>
              <w:t>Задача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4660" w:type="dxa"/>
            <w:gridSpan w:val="5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Создание условий для развития профессионализма (профессионального капитала) учителей, используя различные формы профессионального развития.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3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520" w:type="dxa"/>
            <w:vAlign w:val="bottom"/>
          </w:tcPr>
          <w:p w:rsidR="004D4F67" w:rsidRDefault="000575B4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 педагогических  работников,  прошедших  переподготовку  и  повышение  квалификации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 актуальным  вопросам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5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520" w:type="dxa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 образования обучающихся, в общей численности педагогических работников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52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5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vAlign w:val="bottom"/>
          </w:tcPr>
          <w:p w:rsidR="004D4F67" w:rsidRDefault="000575B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педагогов, прошедших повышение квалификации по ИКТ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педагогов, участников проектов по обмену опытом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5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vAlign w:val="bottom"/>
          </w:tcPr>
          <w:p w:rsidR="004D4F67" w:rsidRDefault="000575B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педагогов, внедряющих инновационные технологии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процент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"/>
        </w:trPr>
        <w:tc>
          <w:tcPr>
            <w:tcW w:w="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6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1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highlight w:val="yellow"/>
              </w:rPr>
              <w:t>Задача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520" w:type="dxa"/>
            <w:shd w:val="clear" w:color="auto" w:fill="FFFF00"/>
            <w:vAlign w:val="bottom"/>
          </w:tcPr>
          <w:p w:rsidR="004D4F67" w:rsidRDefault="000575B4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Выстраивание сетевого партнерства школ</w:t>
            </w:r>
          </w:p>
        </w:tc>
        <w:tc>
          <w:tcPr>
            <w:tcW w:w="240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77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8520" w:type="dxa"/>
            <w:vAlign w:val="bottom"/>
          </w:tcPr>
          <w:p w:rsidR="004D4F67" w:rsidRDefault="000575B4">
            <w:pPr>
              <w:spacing w:line="1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договора о сетевом партнерстве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имеется/не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5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85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имеется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vAlign w:val="bottom"/>
          </w:tcPr>
          <w:p w:rsidR="004D4F67" w:rsidRDefault="000575B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 мероприятий плана сетевого партнерства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6"/>
                <w:szCs w:val="16"/>
              </w:rPr>
              <w:t>количество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8"/>
        </w:trPr>
        <w:tc>
          <w:tcPr>
            <w:tcW w:w="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6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1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highlight w:val="yellow"/>
              </w:rPr>
              <w:t>Задача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520" w:type="dxa"/>
            <w:shd w:val="clear" w:color="auto" w:fill="FFFF00"/>
            <w:vAlign w:val="bottom"/>
          </w:tcPr>
          <w:p w:rsidR="004D4F67" w:rsidRDefault="000575B4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Организация активной диссеминации и обмена лучшими практиками</w:t>
            </w:r>
          </w:p>
        </w:tc>
        <w:tc>
          <w:tcPr>
            <w:tcW w:w="240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3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8520" w:type="dxa"/>
            <w:vAlign w:val="bottom"/>
          </w:tcPr>
          <w:p w:rsidR="004D4F67" w:rsidRDefault="000575B4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 фестивалей,  мероприятий    по  обмену  опытом,  с  целью  повышения  качества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 и  ликвидации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6"/>
                <w:szCs w:val="16"/>
              </w:rPr>
              <w:t>количество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5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520" w:type="dxa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дефицитов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8520" w:type="dxa"/>
            <w:vMerge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4D4F67">
      <w:pPr>
        <w:spacing w:line="105" w:lineRule="exact"/>
        <w:rPr>
          <w:sz w:val="20"/>
          <w:szCs w:val="20"/>
        </w:rPr>
      </w:pPr>
    </w:p>
    <w:p w:rsidR="004D4F67" w:rsidRDefault="000575B4">
      <w:pPr>
        <w:jc w:val="center"/>
        <w:rPr>
          <w:sz w:val="20"/>
          <w:szCs w:val="20"/>
        </w:rPr>
      </w:pPr>
      <w:r>
        <w:rPr>
          <w:rFonts w:eastAsia="Times New Roman"/>
        </w:rPr>
        <w:t>34</w:t>
      </w:r>
    </w:p>
    <w:p w:rsidR="004D4F67" w:rsidRDefault="004D4F67">
      <w:pPr>
        <w:sectPr w:rsidR="004D4F67">
          <w:pgSz w:w="16840" w:h="11911" w:orient="landscape"/>
          <w:pgMar w:top="1099" w:right="401" w:bottom="379" w:left="800" w:header="0" w:footer="0" w:gutter="0"/>
          <w:cols w:space="720" w:equalWidth="0">
            <w:col w:w="15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20"/>
        <w:gridCol w:w="10920"/>
        <w:gridCol w:w="1020"/>
        <w:gridCol w:w="1540"/>
        <w:gridCol w:w="1180"/>
        <w:gridCol w:w="30"/>
      </w:tblGrid>
      <w:tr w:rsidR="004D4F67">
        <w:trPr>
          <w:trHeight w:val="26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0575B4">
            <w:pPr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0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Публикация методических рекомендаций, аналитических материалов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количество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21"/>
        </w:trPr>
        <w:tc>
          <w:tcPr>
            <w:tcW w:w="86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21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highlight w:val="yellow"/>
              </w:rPr>
              <w:t>Задача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4660" w:type="dxa"/>
            <w:gridSpan w:val="4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Апробация и внедрение новых образовательных технологий для качественной реализации Федерального государственного образовательного стандарта.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4D4F67" w:rsidRDefault="000575B4">
            <w:pPr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9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4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конференций, семинаров по внедрению инновационных технологий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количество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20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4D4F67" w:rsidRDefault="000575B4">
            <w:pPr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09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 общеобразовательных  организаций,  реализующих  проекты,  направленные  на  реализацию  инновационных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количество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6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9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для отработки новых технологий и содержания обучения и воспитания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67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31"/>
        </w:numPr>
        <w:tabs>
          <w:tab w:val="left" w:pos="3440"/>
        </w:tabs>
        <w:ind w:left="344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Мониторингреализациипрограммы.Порядок,формыисрокиотчетности</w:t>
      </w:r>
    </w:p>
    <w:p w:rsidR="004D4F67" w:rsidRDefault="004D4F67">
      <w:pPr>
        <w:spacing w:line="25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640"/>
        <w:gridCol w:w="1520"/>
        <w:gridCol w:w="3740"/>
        <w:gridCol w:w="3780"/>
        <w:gridCol w:w="3260"/>
      </w:tblGrid>
      <w:tr w:rsidR="004D4F67">
        <w:trPr>
          <w:trHeight w:val="29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мониторинга</w:t>
            </w:r>
          </w:p>
        </w:tc>
        <w:tc>
          <w:tcPr>
            <w:tcW w:w="3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представляемой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представления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Контрольный срок</w:t>
            </w:r>
          </w:p>
        </w:tc>
      </w:tr>
      <w:tr w:rsidR="004D4F67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информации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информации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vAlign w:val="bottom"/>
          </w:tcPr>
          <w:p w:rsidR="004D4F67" w:rsidRDefault="000575B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Входной    мониторинг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программы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Таблицы (приложение 1,2)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 апреля 2020</w:t>
            </w:r>
          </w:p>
        </w:tc>
      </w:tr>
      <w:tr w:rsidR="004D4F67">
        <w:trPr>
          <w:trHeight w:val="2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(приложение 1,2)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Промежуточный мониторинг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реализации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Таблицы (приложение 1,2)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 октября 2020</w:t>
            </w:r>
          </w:p>
        </w:tc>
      </w:tr>
      <w:tr w:rsidR="004D4F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 (приложение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программы по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  реализации  Программы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состоянию на 01 сентября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(Приложение 3)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мониторинг реализации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реализации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Таблицы (приложение 1,2)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 декабря 2020</w:t>
            </w:r>
          </w:p>
        </w:tc>
      </w:tr>
      <w:tr w:rsidR="004D4F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(приложение 1,2)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программы по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  реализации  Программы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состоянию на 01 декабря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(Приложение 3)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vAlign w:val="bottom"/>
          </w:tcPr>
          <w:p w:rsidR="004D4F67" w:rsidRDefault="000575B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целевых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реализации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 (раздел 7 Программы)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 декабря 2020</w:t>
            </w:r>
          </w:p>
        </w:tc>
      </w:tr>
      <w:tr w:rsidR="004D4F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показателейПрограммы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(выполнение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программы по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состоянию на 31 декабря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</w:tbl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346" w:lineRule="exact"/>
        <w:rPr>
          <w:sz w:val="20"/>
          <w:szCs w:val="20"/>
        </w:rPr>
      </w:pPr>
    </w:p>
    <w:p w:rsidR="004D4F67" w:rsidRDefault="000575B4">
      <w:pPr>
        <w:jc w:val="center"/>
        <w:rPr>
          <w:sz w:val="20"/>
          <w:szCs w:val="20"/>
        </w:rPr>
      </w:pPr>
      <w:r>
        <w:rPr>
          <w:rFonts w:eastAsia="Times New Roman"/>
        </w:rPr>
        <w:t>35</w:t>
      </w:r>
    </w:p>
    <w:p w:rsidR="004D4F67" w:rsidRDefault="004D4F67">
      <w:pPr>
        <w:sectPr w:rsidR="004D4F67">
          <w:pgSz w:w="16840" w:h="11911" w:orient="landscape"/>
          <w:pgMar w:top="1099" w:right="401" w:bottom="379" w:left="800" w:header="0" w:footer="0" w:gutter="0"/>
          <w:cols w:space="720" w:equalWidth="0">
            <w:col w:w="15640"/>
          </w:cols>
        </w:sectPr>
      </w:pPr>
    </w:p>
    <w:p w:rsidR="004D4F67" w:rsidRDefault="000575B4">
      <w:pPr>
        <w:jc w:val="right"/>
        <w:rPr>
          <w:sz w:val="20"/>
          <w:szCs w:val="20"/>
        </w:rPr>
      </w:pPr>
      <w:r>
        <w:rPr>
          <w:rFonts w:eastAsia="Times New Roman"/>
        </w:rPr>
        <w:t>Приложение 1</w:t>
      </w:r>
    </w:p>
    <w:p w:rsidR="004D4F67" w:rsidRDefault="004D4F67">
      <w:pPr>
        <w:spacing w:line="4" w:lineRule="exact"/>
        <w:rPr>
          <w:sz w:val="20"/>
          <w:szCs w:val="20"/>
        </w:rPr>
      </w:pPr>
    </w:p>
    <w:p w:rsidR="004D4F67" w:rsidRDefault="000575B4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Мониторингкачестварезультатовобучения</w:t>
      </w:r>
    </w:p>
    <w:p w:rsidR="004D4F67" w:rsidRDefault="000575B4">
      <w:pPr>
        <w:spacing w:line="234" w:lineRule="auto"/>
        <w:ind w:left="106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Входноймониторинг:</w:t>
      </w:r>
      <w:r>
        <w:rPr>
          <w:rFonts w:eastAsia="Times New Roman"/>
          <w:sz w:val="20"/>
          <w:szCs w:val="20"/>
        </w:rPr>
        <w:t>по состояниюна01.01.2020</w:t>
      </w:r>
    </w:p>
    <w:p w:rsidR="004D4F67" w:rsidRDefault="004D4F67">
      <w:pPr>
        <w:spacing w:line="1" w:lineRule="exact"/>
        <w:rPr>
          <w:sz w:val="20"/>
          <w:szCs w:val="20"/>
        </w:rPr>
      </w:pPr>
    </w:p>
    <w:p w:rsidR="004D4F67" w:rsidRDefault="000575B4">
      <w:pPr>
        <w:ind w:left="102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Итоговыймониторинг:</w:t>
      </w:r>
      <w:r>
        <w:rPr>
          <w:rFonts w:eastAsia="Times New Roman"/>
          <w:sz w:val="20"/>
          <w:szCs w:val="20"/>
        </w:rPr>
        <w:t>по состоянию на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01.12.2020.</w:t>
      </w:r>
    </w:p>
    <w:p w:rsidR="004D4F67" w:rsidRDefault="004D4F67">
      <w:pPr>
        <w:spacing w:line="108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100"/>
        <w:gridCol w:w="1020"/>
        <w:gridCol w:w="280"/>
        <w:gridCol w:w="1520"/>
        <w:gridCol w:w="1320"/>
        <w:gridCol w:w="3800"/>
        <w:gridCol w:w="3480"/>
        <w:gridCol w:w="30"/>
      </w:tblGrid>
      <w:tr w:rsidR="004D4F67">
        <w:trPr>
          <w:trHeight w:val="234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Фактические данные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2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100" w:type="dxa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1020" w:type="dxa"/>
            <w:vMerge w:val="restart"/>
            <w:vAlign w:val="bottom"/>
          </w:tcPr>
          <w:p w:rsidR="004D4F67" w:rsidRDefault="000575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отнесения</w:t>
            </w:r>
          </w:p>
        </w:tc>
        <w:tc>
          <w:tcPr>
            <w:tcW w:w="280" w:type="dxa"/>
            <w:vMerge w:val="restart"/>
            <w:vAlign w:val="bottom"/>
          </w:tcPr>
          <w:p w:rsidR="004D4F67" w:rsidRDefault="000575B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6"/>
                <w:sz w:val="20"/>
                <w:szCs w:val="20"/>
              </w:rPr>
              <w:t>к</w:t>
            </w:r>
          </w:p>
        </w:tc>
        <w:tc>
          <w:tcPr>
            <w:tcW w:w="1520" w:type="dxa"/>
            <w:vMerge w:val="restart"/>
            <w:vAlign w:val="bottom"/>
          </w:tcPr>
          <w:p w:rsidR="004D4F67" w:rsidRDefault="000575B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группе  школ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  низкими</w:t>
            </w: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МАОУ «НТГ»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vMerge/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3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920" w:type="dxa"/>
            <w:gridSpan w:val="4"/>
            <w:vMerge w:val="restart"/>
            <w:vAlign w:val="bottom"/>
          </w:tcPr>
          <w:p w:rsidR="004D4F67" w:rsidRDefault="000575B4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образовательными результатами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4"/>
            <w:vMerge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1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Отнесение</w:t>
            </w:r>
          </w:p>
        </w:tc>
        <w:tc>
          <w:tcPr>
            <w:tcW w:w="1020" w:type="dxa"/>
            <w:vAlign w:val="bottom"/>
          </w:tcPr>
          <w:p w:rsidR="004D4F67" w:rsidRDefault="000575B4">
            <w:pPr>
              <w:spacing w:line="21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школы</w:t>
            </w:r>
          </w:p>
        </w:tc>
        <w:tc>
          <w:tcPr>
            <w:tcW w:w="280" w:type="dxa"/>
            <w:vAlign w:val="bottom"/>
          </w:tcPr>
          <w:p w:rsidR="004D4F67" w:rsidRDefault="000575B4">
            <w:pPr>
              <w:spacing w:line="21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520" w:type="dxa"/>
            <w:vAlign w:val="bottom"/>
          </w:tcPr>
          <w:p w:rsidR="004D4F67" w:rsidRDefault="000575B4">
            <w:pPr>
              <w:spacing w:line="21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результатам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Группа качества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52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«Идентификация школ с низкими результатами обучения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52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Индекс качества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52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 школ,  функционирующих  в  сложных  социальных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52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условиях» к группе качества 1-6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57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Менее   60   процентов   обучающихся,   продолжающих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Кол-во обучающихся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gridSpan w:val="3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обучение на уровне СОО</w:t>
            </w: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gridSpan w:val="3"/>
            <w:vMerge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4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5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Расхождение между средним баллом ЕГЭ, ОГЭ и ВПР по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Предметы ЕГЭ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52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региону и  средним  баллом  школы  составляет  более  20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52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Предметы ОГЭ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4D4F67" w:rsidRDefault="000575B4">
            <w:pPr>
              <w:spacing w:line="1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баллов</w:t>
            </w: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Предметы, классы ВПР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00" w:type="dxa"/>
            <w:vAlign w:val="bottom"/>
          </w:tcPr>
          <w:p w:rsidR="004D4F67" w:rsidRDefault="000575B4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</w:t>
            </w:r>
          </w:p>
        </w:tc>
        <w:tc>
          <w:tcPr>
            <w:tcW w:w="1020" w:type="dxa"/>
            <w:vAlign w:val="bottom"/>
          </w:tcPr>
          <w:p w:rsidR="004D4F67" w:rsidRDefault="000575B4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признаков</w:t>
            </w: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bottom"/>
          </w:tcPr>
          <w:p w:rsidR="004D4F67" w:rsidRDefault="000575B4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необъективного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оценивания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Завышенные результаты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920" w:type="dxa"/>
            <w:gridSpan w:val="4"/>
            <w:vMerge w:val="restart"/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результатов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4"/>
            <w:vMerge/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Несоответствие   результатов   ВПР   и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школьных отметок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4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Резкое  изменение  результатов  в  одной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параллели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1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5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1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  процентов  обучающихся,  принимавших  участие  в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Кол-во обучающихся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52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региональных и всероссийских олимпиадах и конкурсах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7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52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3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vMerge w:val="restart"/>
            <w:vAlign w:val="bottom"/>
          </w:tcPr>
          <w:p w:rsidR="004D4F67" w:rsidRDefault="000575B4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 очным участием)</w:t>
            </w: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9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gridSpan w:val="2"/>
            <w:vMerge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8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0575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8580755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D05E71" id="Shape 46" o:spid="_x0000_s1026" style="position:absolute;margin-left:675.65pt;margin-top:-.7pt;width:1pt;height:.9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4D4F67" w:rsidRDefault="000575B4">
      <w:pPr>
        <w:spacing w:line="235" w:lineRule="auto"/>
        <w:ind w:lef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Общиевыводыосхожемсостояниисоциальныхусловий:</w:t>
      </w:r>
    </w:p>
    <w:p w:rsidR="004D4F67" w:rsidRDefault="004D4F67">
      <w:pPr>
        <w:spacing w:line="1" w:lineRule="exact"/>
        <w:rPr>
          <w:sz w:val="20"/>
          <w:szCs w:val="20"/>
        </w:rPr>
      </w:pPr>
    </w:p>
    <w:p w:rsidR="004D4F67" w:rsidRDefault="000575B4">
      <w:pPr>
        <w:ind w:lef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Меры,компенсирующиевлияниенегативныхфактороввнешнейсреды:</w: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72" w:lineRule="exact"/>
        <w:rPr>
          <w:sz w:val="20"/>
          <w:szCs w:val="20"/>
        </w:rPr>
      </w:pPr>
    </w:p>
    <w:p w:rsidR="004D4F67" w:rsidRDefault="000575B4">
      <w:pPr>
        <w:ind w:right="520"/>
        <w:jc w:val="center"/>
        <w:rPr>
          <w:sz w:val="20"/>
          <w:szCs w:val="20"/>
        </w:rPr>
      </w:pPr>
      <w:r>
        <w:rPr>
          <w:rFonts w:eastAsia="Times New Roman"/>
        </w:rPr>
        <w:t>36</w:t>
      </w:r>
    </w:p>
    <w:p w:rsidR="004D4F67" w:rsidRDefault="004D4F67">
      <w:pPr>
        <w:sectPr w:rsidR="004D4F67">
          <w:pgSz w:w="16840" w:h="11911" w:orient="landscape"/>
          <w:pgMar w:top="1108" w:right="521" w:bottom="379" w:left="1440" w:header="0" w:footer="0" w:gutter="0"/>
          <w:cols w:space="720" w:equalWidth="0">
            <w:col w:w="14880"/>
          </w:cols>
        </w:sectPr>
      </w:pPr>
    </w:p>
    <w:p w:rsidR="004D4F67" w:rsidRDefault="000575B4">
      <w:pPr>
        <w:ind w:left="13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2</w:t>
      </w:r>
    </w:p>
    <w:p w:rsidR="004D4F67" w:rsidRDefault="004D4F67">
      <w:pPr>
        <w:spacing w:line="283" w:lineRule="exact"/>
        <w:rPr>
          <w:sz w:val="20"/>
          <w:szCs w:val="20"/>
        </w:rPr>
      </w:pPr>
    </w:p>
    <w:p w:rsidR="004D4F67" w:rsidRDefault="000575B4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Мониторингсостояниясоциальныхусловий</w:t>
      </w:r>
    </w:p>
    <w:p w:rsidR="004D4F67" w:rsidRDefault="004D4F67">
      <w:pPr>
        <w:spacing w:line="222" w:lineRule="exact"/>
        <w:rPr>
          <w:sz w:val="20"/>
          <w:szCs w:val="20"/>
        </w:rPr>
      </w:pPr>
    </w:p>
    <w:p w:rsidR="004D4F67" w:rsidRDefault="000575B4">
      <w:pPr>
        <w:ind w:left="112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Входноймониторинг:</w:t>
      </w:r>
      <w:r>
        <w:rPr>
          <w:rFonts w:eastAsia="Times New Roman"/>
          <w:sz w:val="20"/>
          <w:szCs w:val="20"/>
        </w:rPr>
        <w:t>по состояниюна01.01.2020</w:t>
      </w:r>
    </w:p>
    <w:p w:rsidR="004D4F67" w:rsidRDefault="004D4F67">
      <w:pPr>
        <w:spacing w:line="41" w:lineRule="exact"/>
        <w:rPr>
          <w:sz w:val="20"/>
          <w:szCs w:val="20"/>
        </w:rPr>
      </w:pPr>
    </w:p>
    <w:p w:rsidR="004D4F67" w:rsidRDefault="000575B4">
      <w:pPr>
        <w:ind w:left="110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Итоговыймониторинг:</w:t>
      </w:r>
      <w:r>
        <w:rPr>
          <w:rFonts w:eastAsia="Times New Roman"/>
          <w:sz w:val="20"/>
          <w:szCs w:val="20"/>
        </w:rPr>
        <w:t>по состоянию на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01.12.2020</w:t>
      </w:r>
    </w:p>
    <w:p w:rsidR="004D4F67" w:rsidRDefault="004D4F67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100"/>
        <w:gridCol w:w="2140"/>
        <w:gridCol w:w="500"/>
        <w:gridCol w:w="2440"/>
        <w:gridCol w:w="30"/>
      </w:tblGrid>
      <w:tr w:rsidR="004D4F67">
        <w:trPr>
          <w:trHeight w:val="255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01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Критерий отнесения к группе школ с низкими образовательными результатами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Показатель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Фактические данные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05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10100" w:type="dxa"/>
            <w:vMerge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/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МАОУ «НТГ»</w:t>
            </w: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12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10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2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Отнесение  школы  по  результатам  исследования  «Идентификация  школ  с  низкими  результатами</w:t>
            </w:r>
          </w:p>
        </w:tc>
        <w:tc>
          <w:tcPr>
            <w:tcW w:w="2140" w:type="dxa"/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Группа    индекса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 и школ, функционирующих в сложных социальных условиях» к группе соц. неблагополучия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неблагополучия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1-4</w:t>
            </w:r>
          </w:p>
        </w:tc>
        <w:tc>
          <w:tcPr>
            <w:tcW w:w="2140" w:type="dxa"/>
            <w:vAlign w:val="bottom"/>
          </w:tcPr>
          <w:p w:rsidR="004D4F67" w:rsidRDefault="000575B4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Индекс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5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10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неблагополучия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/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Отношение  численности  обучающихся  из  неполных  семей  к  общей  численности  обучающихся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Кол-во обучающихся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3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 организации</w:t>
            </w:r>
          </w:p>
        </w:tc>
        <w:tc>
          <w:tcPr>
            <w:tcW w:w="2140" w:type="dxa"/>
            <w:vAlign w:val="bottom"/>
          </w:tcPr>
          <w:p w:rsidR="004D4F67" w:rsidRDefault="000575B4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4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10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Отношение численности обучающихся из семей, где оба родителя имеют высшее образование, к общей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Кол-во обучающихся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численности обучающихся ОО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Отношение численности обучающихся, состоящих на учёте в связи с девиантным поведением, к общей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Кол-во обучающихся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численности обучающихся ОО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Отношение  численности  обучающихся  для  которых  русских  язык  не  является  родным,  к  общей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Кол-во обучающихся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  <w:tr w:rsidR="004D4F67">
        <w:trPr>
          <w:trHeight w:val="2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10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численности обучающихся ОО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4F67" w:rsidRDefault="004D4F67">
            <w:pPr>
              <w:rPr>
                <w:sz w:val="1"/>
                <w:szCs w:val="1"/>
              </w:rPr>
            </w:pPr>
          </w:p>
        </w:tc>
      </w:tr>
    </w:tbl>
    <w:p w:rsidR="004D4F67" w:rsidRDefault="004D4F67">
      <w:pPr>
        <w:spacing w:line="271" w:lineRule="exact"/>
        <w:rPr>
          <w:sz w:val="20"/>
          <w:szCs w:val="20"/>
        </w:rPr>
      </w:pPr>
    </w:p>
    <w:p w:rsidR="004D4F67" w:rsidRDefault="000575B4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Общиевыводыосложномсостояниисоциальныхусловий:</w:t>
      </w:r>
    </w:p>
    <w:p w:rsidR="004D4F67" w:rsidRDefault="004D4F67">
      <w:pPr>
        <w:spacing w:line="276" w:lineRule="exact"/>
        <w:rPr>
          <w:sz w:val="20"/>
          <w:szCs w:val="20"/>
        </w:rPr>
      </w:pPr>
    </w:p>
    <w:p w:rsidR="004D4F67" w:rsidRDefault="000575B4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Меры,компенсирующиевлияниенегативныхфактороввнешнейсреды:</w:t>
      </w: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357" w:lineRule="exact"/>
        <w:rPr>
          <w:sz w:val="20"/>
          <w:szCs w:val="20"/>
        </w:rPr>
      </w:pPr>
    </w:p>
    <w:p w:rsidR="004D4F67" w:rsidRDefault="000575B4">
      <w:pPr>
        <w:jc w:val="center"/>
        <w:rPr>
          <w:sz w:val="20"/>
          <w:szCs w:val="20"/>
        </w:rPr>
      </w:pPr>
      <w:r>
        <w:rPr>
          <w:rFonts w:eastAsia="Times New Roman"/>
        </w:rPr>
        <w:t>37</w:t>
      </w:r>
    </w:p>
    <w:p w:rsidR="004D4F67" w:rsidRDefault="004D4F67">
      <w:pPr>
        <w:sectPr w:rsidR="004D4F67">
          <w:pgSz w:w="16840" w:h="11911" w:orient="landscape"/>
          <w:pgMar w:top="1089" w:right="401" w:bottom="379" w:left="800" w:header="0" w:footer="0" w:gutter="0"/>
          <w:cols w:space="720" w:equalWidth="0">
            <w:col w:w="15640"/>
          </w:cols>
        </w:sectPr>
      </w:pPr>
    </w:p>
    <w:p w:rsidR="004D4F67" w:rsidRDefault="000575B4">
      <w:pPr>
        <w:jc w:val="right"/>
        <w:rPr>
          <w:sz w:val="20"/>
          <w:szCs w:val="20"/>
        </w:rPr>
      </w:pPr>
      <w:r>
        <w:rPr>
          <w:rFonts w:eastAsia="Times New Roman"/>
        </w:rPr>
        <w:t>Приложение 3</w:t>
      </w:r>
    </w:p>
    <w:p w:rsidR="004D4F67" w:rsidRDefault="004D4F67">
      <w:pPr>
        <w:spacing w:line="6" w:lineRule="exact"/>
        <w:rPr>
          <w:sz w:val="20"/>
          <w:szCs w:val="20"/>
        </w:rPr>
      </w:pPr>
    </w:p>
    <w:p w:rsidR="004D4F67" w:rsidRDefault="000575B4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Дневник реализации Программы</w:t>
      </w:r>
    </w:p>
    <w:p w:rsidR="004D4F67" w:rsidRDefault="004D4F67">
      <w:pPr>
        <w:spacing w:line="326" w:lineRule="exact"/>
        <w:rPr>
          <w:sz w:val="20"/>
          <w:szCs w:val="20"/>
        </w:rPr>
      </w:pPr>
    </w:p>
    <w:p w:rsidR="004D4F67" w:rsidRDefault="000575B4">
      <w:pPr>
        <w:numPr>
          <w:ilvl w:val="0"/>
          <w:numId w:val="32"/>
        </w:numPr>
        <w:tabs>
          <w:tab w:val="left" w:pos="552"/>
        </w:tabs>
        <w:spacing w:line="234" w:lineRule="auto"/>
        <w:ind w:left="180" w:right="160" w:firstLine="17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каждом из представленных направлений должно быть не менее одного мероприятия. При необходимости перечень направлений реализации программы может быть дополнен (например, материально-техническое оснащение, научно-методическое сопровождение деятельности школ и</w:t>
      </w:r>
    </w:p>
    <w:p w:rsidR="004D4F67" w:rsidRDefault="004D4F67">
      <w:pPr>
        <w:spacing w:line="2" w:lineRule="exact"/>
        <w:rPr>
          <w:sz w:val="20"/>
          <w:szCs w:val="20"/>
        </w:rPr>
      </w:pPr>
    </w:p>
    <w:p w:rsidR="004D4F67" w:rsidRDefault="000575B4">
      <w:pPr>
        <w:ind w:right="-1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т.п.).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20"/>
        <w:gridCol w:w="1840"/>
        <w:gridCol w:w="280"/>
        <w:gridCol w:w="1560"/>
        <w:gridCol w:w="1560"/>
        <w:gridCol w:w="1840"/>
        <w:gridCol w:w="2420"/>
        <w:gridCol w:w="2240"/>
      </w:tblGrid>
      <w:tr w:rsidR="004D4F67">
        <w:trPr>
          <w:trHeight w:val="2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Планируемый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Планируемый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Информация о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Причины невы-</w:t>
            </w:r>
          </w:p>
        </w:tc>
      </w:tr>
      <w:tr w:rsidR="004D4F67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планируемые на</w:t>
            </w:r>
          </w:p>
        </w:tc>
        <w:tc>
          <w:tcPr>
            <w:tcW w:w="1840" w:type="dxa"/>
            <w:vAlign w:val="bottom"/>
          </w:tcPr>
          <w:p w:rsidR="004D4F67" w:rsidRDefault="000575B4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охват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выполнении (%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полнения / изме-</w:t>
            </w:r>
          </w:p>
        </w:tc>
      </w:tr>
      <w:tr w:rsidR="004D4F67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муниципальном</w:t>
            </w:r>
          </w:p>
        </w:tc>
        <w:tc>
          <w:tcPr>
            <w:tcW w:w="1840" w:type="dxa"/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выполнения)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нения сроков</w:t>
            </w:r>
          </w:p>
        </w:tc>
      </w:tr>
      <w:tr w:rsidR="004D4F67">
        <w:trPr>
          <w:trHeight w:val="28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уровне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4"/>
                <w:szCs w:val="24"/>
              </w:rPr>
            </w:pPr>
          </w:p>
        </w:tc>
      </w:tr>
      <w:tr w:rsidR="004D4F67">
        <w:trPr>
          <w:trHeight w:val="2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4D4F67">
        <w:trPr>
          <w:trHeight w:val="26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gridSpan w:val="3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образовательной деятельности.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gridSpan w:val="5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right="1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 воспитательной работы, работы с семьей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gridSpan w:val="3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 педагогами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9500" w:type="dxa"/>
            <w:gridSpan w:val="6"/>
            <w:tcBorders>
              <w:bottom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Информационно-аналитическая и управленческая деятельность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  <w:tr w:rsidR="004D4F67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0575B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4F67" w:rsidRDefault="004D4F67">
            <w:pPr>
              <w:rPr>
                <w:sz w:val="23"/>
                <w:szCs w:val="23"/>
              </w:rPr>
            </w:pPr>
          </w:p>
        </w:tc>
      </w:tr>
    </w:tbl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200" w:lineRule="exact"/>
        <w:rPr>
          <w:sz w:val="20"/>
          <w:szCs w:val="20"/>
        </w:rPr>
      </w:pPr>
    </w:p>
    <w:p w:rsidR="004D4F67" w:rsidRDefault="004D4F67">
      <w:pPr>
        <w:spacing w:line="336" w:lineRule="exact"/>
        <w:rPr>
          <w:sz w:val="20"/>
          <w:szCs w:val="20"/>
        </w:rPr>
      </w:pPr>
    </w:p>
    <w:p w:rsidR="004D4F67" w:rsidRDefault="000575B4">
      <w:pPr>
        <w:ind w:right="-19"/>
        <w:jc w:val="center"/>
        <w:rPr>
          <w:sz w:val="20"/>
          <w:szCs w:val="20"/>
        </w:rPr>
      </w:pPr>
      <w:r>
        <w:rPr>
          <w:rFonts w:eastAsia="Times New Roman"/>
        </w:rPr>
        <w:t>38</w:t>
      </w:r>
    </w:p>
    <w:sectPr w:rsidR="004D4F67">
      <w:pgSz w:w="16840" w:h="11911" w:orient="landscape"/>
      <w:pgMar w:top="1108" w:right="521" w:bottom="379" w:left="900" w:header="0" w:footer="0" w:gutter="0"/>
      <w:cols w:space="720" w:equalWidth="0">
        <w:col w:w="154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C0F" w:rsidRDefault="007D0C0F" w:rsidP="007D0C0F">
      <w:r>
        <w:separator/>
      </w:r>
    </w:p>
  </w:endnote>
  <w:endnote w:type="continuationSeparator" w:id="0">
    <w:p w:rsidR="007D0C0F" w:rsidRDefault="007D0C0F" w:rsidP="007D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C0F" w:rsidRDefault="007D0C0F" w:rsidP="007D0C0F">
      <w:r>
        <w:separator/>
      </w:r>
    </w:p>
  </w:footnote>
  <w:footnote w:type="continuationSeparator" w:id="0">
    <w:p w:rsidR="007D0C0F" w:rsidRDefault="007D0C0F" w:rsidP="007D0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0"/>
    <w:multiLevelType w:val="hybridMultilevel"/>
    <w:tmpl w:val="412A3768"/>
    <w:lvl w:ilvl="0" w:tplc="18BC35AC">
      <w:start w:val="8"/>
      <w:numFmt w:val="decimal"/>
      <w:lvlText w:val="%1."/>
      <w:lvlJc w:val="left"/>
    </w:lvl>
    <w:lvl w:ilvl="1" w:tplc="8A0456BA">
      <w:numFmt w:val="decimal"/>
      <w:lvlText w:val=""/>
      <w:lvlJc w:val="left"/>
    </w:lvl>
    <w:lvl w:ilvl="2" w:tplc="9A9CD5B0">
      <w:numFmt w:val="decimal"/>
      <w:lvlText w:val=""/>
      <w:lvlJc w:val="left"/>
    </w:lvl>
    <w:lvl w:ilvl="3" w:tplc="7168171E">
      <w:numFmt w:val="decimal"/>
      <w:lvlText w:val=""/>
      <w:lvlJc w:val="left"/>
    </w:lvl>
    <w:lvl w:ilvl="4" w:tplc="326820DA">
      <w:numFmt w:val="decimal"/>
      <w:lvlText w:val=""/>
      <w:lvlJc w:val="left"/>
    </w:lvl>
    <w:lvl w:ilvl="5" w:tplc="CD12E2D2">
      <w:numFmt w:val="decimal"/>
      <w:lvlText w:val=""/>
      <w:lvlJc w:val="left"/>
    </w:lvl>
    <w:lvl w:ilvl="6" w:tplc="4738AC92">
      <w:numFmt w:val="decimal"/>
      <w:lvlText w:val=""/>
      <w:lvlJc w:val="left"/>
    </w:lvl>
    <w:lvl w:ilvl="7" w:tplc="F932B79E">
      <w:numFmt w:val="decimal"/>
      <w:lvlText w:val=""/>
      <w:lvlJc w:val="left"/>
    </w:lvl>
    <w:lvl w:ilvl="8" w:tplc="C6BA82D8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1D5C9460"/>
    <w:lvl w:ilvl="0" w:tplc="CD1E7B1E">
      <w:start w:val="1"/>
      <w:numFmt w:val="bullet"/>
      <w:lvlText w:val="о"/>
      <w:lvlJc w:val="left"/>
    </w:lvl>
    <w:lvl w:ilvl="1" w:tplc="A29E02E2">
      <w:start w:val="1"/>
      <w:numFmt w:val="bullet"/>
      <w:lvlText w:val=""/>
      <w:lvlJc w:val="left"/>
    </w:lvl>
    <w:lvl w:ilvl="2" w:tplc="0D76BAC4">
      <w:numFmt w:val="decimal"/>
      <w:lvlText w:val=""/>
      <w:lvlJc w:val="left"/>
    </w:lvl>
    <w:lvl w:ilvl="3" w:tplc="70A49F36">
      <w:numFmt w:val="decimal"/>
      <w:lvlText w:val=""/>
      <w:lvlJc w:val="left"/>
    </w:lvl>
    <w:lvl w:ilvl="4" w:tplc="7384F1D6">
      <w:numFmt w:val="decimal"/>
      <w:lvlText w:val=""/>
      <w:lvlJc w:val="left"/>
    </w:lvl>
    <w:lvl w:ilvl="5" w:tplc="54DAAE68">
      <w:numFmt w:val="decimal"/>
      <w:lvlText w:val=""/>
      <w:lvlJc w:val="left"/>
    </w:lvl>
    <w:lvl w:ilvl="6" w:tplc="647A0E52">
      <w:numFmt w:val="decimal"/>
      <w:lvlText w:val=""/>
      <w:lvlJc w:val="left"/>
    </w:lvl>
    <w:lvl w:ilvl="7" w:tplc="9BFCAA0C">
      <w:numFmt w:val="decimal"/>
      <w:lvlText w:val=""/>
      <w:lvlJc w:val="left"/>
    </w:lvl>
    <w:lvl w:ilvl="8" w:tplc="FF90BDF0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29445C20"/>
    <w:lvl w:ilvl="0" w:tplc="A91C00E2">
      <w:start w:val="6"/>
      <w:numFmt w:val="decimal"/>
      <w:lvlText w:val="%1."/>
      <w:lvlJc w:val="left"/>
    </w:lvl>
    <w:lvl w:ilvl="1" w:tplc="5088FA68">
      <w:numFmt w:val="decimal"/>
      <w:lvlText w:val=""/>
      <w:lvlJc w:val="left"/>
    </w:lvl>
    <w:lvl w:ilvl="2" w:tplc="E99C8230">
      <w:numFmt w:val="decimal"/>
      <w:lvlText w:val=""/>
      <w:lvlJc w:val="left"/>
    </w:lvl>
    <w:lvl w:ilvl="3" w:tplc="0C78B8CC">
      <w:numFmt w:val="decimal"/>
      <w:lvlText w:val=""/>
      <w:lvlJc w:val="left"/>
    </w:lvl>
    <w:lvl w:ilvl="4" w:tplc="FBE87E74">
      <w:numFmt w:val="decimal"/>
      <w:lvlText w:val=""/>
      <w:lvlJc w:val="left"/>
    </w:lvl>
    <w:lvl w:ilvl="5" w:tplc="9356B496">
      <w:numFmt w:val="decimal"/>
      <w:lvlText w:val=""/>
      <w:lvlJc w:val="left"/>
    </w:lvl>
    <w:lvl w:ilvl="6" w:tplc="66F093E0">
      <w:numFmt w:val="decimal"/>
      <w:lvlText w:val=""/>
      <w:lvlJc w:val="left"/>
    </w:lvl>
    <w:lvl w:ilvl="7" w:tplc="71F0800C">
      <w:numFmt w:val="decimal"/>
      <w:lvlText w:val=""/>
      <w:lvlJc w:val="left"/>
    </w:lvl>
    <w:lvl w:ilvl="8" w:tplc="D4DA2FE2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3D369E1C"/>
    <w:lvl w:ilvl="0" w:tplc="27CC2D2C">
      <w:start w:val="1"/>
      <w:numFmt w:val="bullet"/>
      <w:lvlText w:val="в"/>
      <w:lvlJc w:val="left"/>
      <w:rPr>
        <w:b/>
      </w:rPr>
    </w:lvl>
    <w:lvl w:ilvl="1" w:tplc="20746FB8">
      <w:numFmt w:val="decimal"/>
      <w:lvlText w:val=""/>
      <w:lvlJc w:val="left"/>
    </w:lvl>
    <w:lvl w:ilvl="2" w:tplc="7C066468">
      <w:numFmt w:val="decimal"/>
      <w:lvlText w:val=""/>
      <w:lvlJc w:val="left"/>
    </w:lvl>
    <w:lvl w:ilvl="3" w:tplc="571C2886">
      <w:numFmt w:val="decimal"/>
      <w:lvlText w:val=""/>
      <w:lvlJc w:val="left"/>
    </w:lvl>
    <w:lvl w:ilvl="4" w:tplc="E3306A64">
      <w:numFmt w:val="decimal"/>
      <w:lvlText w:val=""/>
      <w:lvlJc w:val="left"/>
    </w:lvl>
    <w:lvl w:ilvl="5" w:tplc="0ADCF67C">
      <w:numFmt w:val="decimal"/>
      <w:lvlText w:val=""/>
      <w:lvlJc w:val="left"/>
    </w:lvl>
    <w:lvl w:ilvl="6" w:tplc="7A92CF42">
      <w:numFmt w:val="decimal"/>
      <w:lvlText w:val=""/>
      <w:lvlJc w:val="left"/>
    </w:lvl>
    <w:lvl w:ilvl="7" w:tplc="D2C44874">
      <w:numFmt w:val="decimal"/>
      <w:lvlText w:val=""/>
      <w:lvlJc w:val="left"/>
    </w:lvl>
    <w:lvl w:ilvl="8" w:tplc="049083D6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29167E90"/>
    <w:lvl w:ilvl="0" w:tplc="018EF1E8">
      <w:start w:val="1"/>
      <w:numFmt w:val="bullet"/>
      <w:lvlText w:val=""/>
      <w:lvlJc w:val="left"/>
    </w:lvl>
    <w:lvl w:ilvl="1" w:tplc="F8A2F74E">
      <w:numFmt w:val="decimal"/>
      <w:lvlText w:val=""/>
      <w:lvlJc w:val="left"/>
    </w:lvl>
    <w:lvl w:ilvl="2" w:tplc="0E30BFA4">
      <w:numFmt w:val="decimal"/>
      <w:lvlText w:val=""/>
      <w:lvlJc w:val="left"/>
    </w:lvl>
    <w:lvl w:ilvl="3" w:tplc="7B063AD4">
      <w:numFmt w:val="decimal"/>
      <w:lvlText w:val=""/>
      <w:lvlJc w:val="left"/>
    </w:lvl>
    <w:lvl w:ilvl="4" w:tplc="42A05BF0">
      <w:numFmt w:val="decimal"/>
      <w:lvlText w:val=""/>
      <w:lvlJc w:val="left"/>
    </w:lvl>
    <w:lvl w:ilvl="5" w:tplc="77F2DC56">
      <w:numFmt w:val="decimal"/>
      <w:lvlText w:val=""/>
      <w:lvlJc w:val="left"/>
    </w:lvl>
    <w:lvl w:ilvl="6" w:tplc="70FA9700">
      <w:numFmt w:val="decimal"/>
      <w:lvlText w:val=""/>
      <w:lvlJc w:val="left"/>
    </w:lvl>
    <w:lvl w:ilvl="7" w:tplc="7C124D6C">
      <w:numFmt w:val="decimal"/>
      <w:lvlText w:val=""/>
      <w:lvlJc w:val="left"/>
    </w:lvl>
    <w:lvl w:ilvl="8" w:tplc="A45ABFC6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1BAACC7E"/>
    <w:lvl w:ilvl="0" w:tplc="AF90962E">
      <w:start w:val="1"/>
      <w:numFmt w:val="bullet"/>
      <w:lvlText w:val="В"/>
      <w:lvlJc w:val="left"/>
    </w:lvl>
    <w:lvl w:ilvl="1" w:tplc="C8FC0714">
      <w:numFmt w:val="decimal"/>
      <w:lvlText w:val=""/>
      <w:lvlJc w:val="left"/>
    </w:lvl>
    <w:lvl w:ilvl="2" w:tplc="011E201E">
      <w:numFmt w:val="decimal"/>
      <w:lvlText w:val=""/>
      <w:lvlJc w:val="left"/>
    </w:lvl>
    <w:lvl w:ilvl="3" w:tplc="A168B3EE">
      <w:numFmt w:val="decimal"/>
      <w:lvlText w:val=""/>
      <w:lvlJc w:val="left"/>
    </w:lvl>
    <w:lvl w:ilvl="4" w:tplc="5BD2FE5E">
      <w:numFmt w:val="decimal"/>
      <w:lvlText w:val=""/>
      <w:lvlJc w:val="left"/>
    </w:lvl>
    <w:lvl w:ilvl="5" w:tplc="048AA040">
      <w:numFmt w:val="decimal"/>
      <w:lvlText w:val=""/>
      <w:lvlJc w:val="left"/>
    </w:lvl>
    <w:lvl w:ilvl="6" w:tplc="3C96D168">
      <w:numFmt w:val="decimal"/>
      <w:lvlText w:val=""/>
      <w:lvlJc w:val="left"/>
    </w:lvl>
    <w:lvl w:ilvl="7" w:tplc="FC0620E6">
      <w:numFmt w:val="decimal"/>
      <w:lvlText w:val=""/>
      <w:lvlJc w:val="left"/>
    </w:lvl>
    <w:lvl w:ilvl="8" w:tplc="83061E64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94C6E8AE"/>
    <w:lvl w:ilvl="0" w:tplc="0EFA0B6A">
      <w:start w:val="3"/>
      <w:numFmt w:val="decimal"/>
      <w:lvlText w:val="%1."/>
      <w:lvlJc w:val="left"/>
    </w:lvl>
    <w:lvl w:ilvl="1" w:tplc="1F1CB95A">
      <w:numFmt w:val="decimal"/>
      <w:lvlText w:val=""/>
      <w:lvlJc w:val="left"/>
    </w:lvl>
    <w:lvl w:ilvl="2" w:tplc="450E7502">
      <w:numFmt w:val="decimal"/>
      <w:lvlText w:val=""/>
      <w:lvlJc w:val="left"/>
    </w:lvl>
    <w:lvl w:ilvl="3" w:tplc="2F0C447E">
      <w:numFmt w:val="decimal"/>
      <w:lvlText w:val=""/>
      <w:lvlJc w:val="left"/>
    </w:lvl>
    <w:lvl w:ilvl="4" w:tplc="0366B2B0">
      <w:numFmt w:val="decimal"/>
      <w:lvlText w:val=""/>
      <w:lvlJc w:val="left"/>
    </w:lvl>
    <w:lvl w:ilvl="5" w:tplc="AF107DF6">
      <w:numFmt w:val="decimal"/>
      <w:lvlText w:val=""/>
      <w:lvlJc w:val="left"/>
    </w:lvl>
    <w:lvl w:ilvl="6" w:tplc="B0A2DBB4">
      <w:numFmt w:val="decimal"/>
      <w:lvlText w:val=""/>
      <w:lvlJc w:val="left"/>
    </w:lvl>
    <w:lvl w:ilvl="7" w:tplc="29F2A110">
      <w:numFmt w:val="decimal"/>
      <w:lvlText w:val=""/>
      <w:lvlJc w:val="left"/>
    </w:lvl>
    <w:lvl w:ilvl="8" w:tplc="7BB41DDE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B504D170"/>
    <w:lvl w:ilvl="0" w:tplc="6D78F53A">
      <w:numFmt w:val="decimal"/>
      <w:lvlText w:val="%1."/>
      <w:lvlJc w:val="left"/>
    </w:lvl>
    <w:lvl w:ilvl="1" w:tplc="6D40CA20">
      <w:start w:val="1"/>
      <w:numFmt w:val="bullet"/>
      <w:lvlText w:val="В"/>
      <w:lvlJc w:val="left"/>
    </w:lvl>
    <w:lvl w:ilvl="2" w:tplc="CE563E3C">
      <w:numFmt w:val="decimal"/>
      <w:lvlText w:val=""/>
      <w:lvlJc w:val="left"/>
    </w:lvl>
    <w:lvl w:ilvl="3" w:tplc="08FE79C6">
      <w:numFmt w:val="decimal"/>
      <w:lvlText w:val=""/>
      <w:lvlJc w:val="left"/>
    </w:lvl>
    <w:lvl w:ilvl="4" w:tplc="15909B62">
      <w:numFmt w:val="decimal"/>
      <w:lvlText w:val=""/>
      <w:lvlJc w:val="left"/>
    </w:lvl>
    <w:lvl w:ilvl="5" w:tplc="97D44ADA">
      <w:numFmt w:val="decimal"/>
      <w:lvlText w:val=""/>
      <w:lvlJc w:val="left"/>
    </w:lvl>
    <w:lvl w:ilvl="6" w:tplc="0AE4371E">
      <w:numFmt w:val="decimal"/>
      <w:lvlText w:val=""/>
      <w:lvlJc w:val="left"/>
    </w:lvl>
    <w:lvl w:ilvl="7" w:tplc="D9A2B3F4">
      <w:numFmt w:val="decimal"/>
      <w:lvlText w:val=""/>
      <w:lvlJc w:val="left"/>
    </w:lvl>
    <w:lvl w:ilvl="8" w:tplc="3D4C202E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645A45B6"/>
    <w:lvl w:ilvl="0" w:tplc="B5BEED9E">
      <w:start w:val="1"/>
      <w:numFmt w:val="bullet"/>
      <w:lvlText w:val="и"/>
      <w:lvlJc w:val="left"/>
    </w:lvl>
    <w:lvl w:ilvl="1" w:tplc="7390FC8E">
      <w:numFmt w:val="decimal"/>
      <w:lvlText w:val=""/>
      <w:lvlJc w:val="left"/>
    </w:lvl>
    <w:lvl w:ilvl="2" w:tplc="6C36CAAC">
      <w:numFmt w:val="decimal"/>
      <w:lvlText w:val=""/>
      <w:lvlJc w:val="left"/>
    </w:lvl>
    <w:lvl w:ilvl="3" w:tplc="AB4642BC">
      <w:numFmt w:val="decimal"/>
      <w:lvlText w:val=""/>
      <w:lvlJc w:val="left"/>
    </w:lvl>
    <w:lvl w:ilvl="4" w:tplc="9D203D84">
      <w:numFmt w:val="decimal"/>
      <w:lvlText w:val=""/>
      <w:lvlJc w:val="left"/>
    </w:lvl>
    <w:lvl w:ilvl="5" w:tplc="4B6CF8A6">
      <w:numFmt w:val="decimal"/>
      <w:lvlText w:val=""/>
      <w:lvlJc w:val="left"/>
    </w:lvl>
    <w:lvl w:ilvl="6" w:tplc="BB041F16">
      <w:numFmt w:val="decimal"/>
      <w:lvlText w:val=""/>
      <w:lvlJc w:val="left"/>
    </w:lvl>
    <w:lvl w:ilvl="7" w:tplc="E024500C">
      <w:numFmt w:val="decimal"/>
      <w:lvlText w:val=""/>
      <w:lvlJc w:val="left"/>
    </w:lvl>
    <w:lvl w:ilvl="8" w:tplc="33ACB3D4">
      <w:numFmt w:val="decimal"/>
      <w:lvlText w:val=""/>
      <w:lvlJc w:val="left"/>
    </w:lvl>
  </w:abstractNum>
  <w:abstractNum w:abstractNumId="9" w15:restartNumberingAfterBreak="0">
    <w:nsid w:val="0000260D"/>
    <w:multiLevelType w:val="hybridMultilevel"/>
    <w:tmpl w:val="54500CE8"/>
    <w:lvl w:ilvl="0" w:tplc="A21EEDC8">
      <w:start w:val="1"/>
      <w:numFmt w:val="bullet"/>
      <w:lvlText w:val="В"/>
      <w:lvlJc w:val="left"/>
    </w:lvl>
    <w:lvl w:ilvl="1" w:tplc="8F4261CA">
      <w:numFmt w:val="decimal"/>
      <w:lvlText w:val=""/>
      <w:lvlJc w:val="left"/>
    </w:lvl>
    <w:lvl w:ilvl="2" w:tplc="D70A409A">
      <w:numFmt w:val="decimal"/>
      <w:lvlText w:val=""/>
      <w:lvlJc w:val="left"/>
    </w:lvl>
    <w:lvl w:ilvl="3" w:tplc="CB8898B6">
      <w:numFmt w:val="decimal"/>
      <w:lvlText w:val=""/>
      <w:lvlJc w:val="left"/>
    </w:lvl>
    <w:lvl w:ilvl="4" w:tplc="2D7C7E54">
      <w:numFmt w:val="decimal"/>
      <w:lvlText w:val=""/>
      <w:lvlJc w:val="left"/>
    </w:lvl>
    <w:lvl w:ilvl="5" w:tplc="ED823FA4">
      <w:numFmt w:val="decimal"/>
      <w:lvlText w:val=""/>
      <w:lvlJc w:val="left"/>
    </w:lvl>
    <w:lvl w:ilvl="6" w:tplc="F8F43CD2">
      <w:numFmt w:val="decimal"/>
      <w:lvlText w:val=""/>
      <w:lvlJc w:val="left"/>
    </w:lvl>
    <w:lvl w:ilvl="7" w:tplc="A8BEF16E">
      <w:numFmt w:val="decimal"/>
      <w:lvlText w:val=""/>
      <w:lvlJc w:val="left"/>
    </w:lvl>
    <w:lvl w:ilvl="8" w:tplc="AFE8E17A">
      <w:numFmt w:val="decimal"/>
      <w:lvlText w:val=""/>
      <w:lvlJc w:val="left"/>
    </w:lvl>
  </w:abstractNum>
  <w:abstractNum w:abstractNumId="10" w15:restartNumberingAfterBreak="0">
    <w:nsid w:val="000026A6"/>
    <w:multiLevelType w:val="hybridMultilevel"/>
    <w:tmpl w:val="A90E30C4"/>
    <w:lvl w:ilvl="0" w:tplc="4B44D15A">
      <w:start w:val="1"/>
      <w:numFmt w:val="bullet"/>
      <w:lvlText w:val=""/>
      <w:lvlJc w:val="left"/>
    </w:lvl>
    <w:lvl w:ilvl="1" w:tplc="FD64A63E">
      <w:numFmt w:val="decimal"/>
      <w:lvlText w:val=""/>
      <w:lvlJc w:val="left"/>
    </w:lvl>
    <w:lvl w:ilvl="2" w:tplc="03A8AEB4">
      <w:numFmt w:val="decimal"/>
      <w:lvlText w:val=""/>
      <w:lvlJc w:val="left"/>
    </w:lvl>
    <w:lvl w:ilvl="3" w:tplc="E21272DE">
      <w:numFmt w:val="decimal"/>
      <w:lvlText w:val=""/>
      <w:lvlJc w:val="left"/>
    </w:lvl>
    <w:lvl w:ilvl="4" w:tplc="07CC5EDE">
      <w:numFmt w:val="decimal"/>
      <w:lvlText w:val=""/>
      <w:lvlJc w:val="left"/>
    </w:lvl>
    <w:lvl w:ilvl="5" w:tplc="0360DCCA">
      <w:numFmt w:val="decimal"/>
      <w:lvlText w:val=""/>
      <w:lvlJc w:val="left"/>
    </w:lvl>
    <w:lvl w:ilvl="6" w:tplc="BEEC09FA">
      <w:numFmt w:val="decimal"/>
      <w:lvlText w:val=""/>
      <w:lvlJc w:val="left"/>
    </w:lvl>
    <w:lvl w:ilvl="7" w:tplc="F8DC9444">
      <w:numFmt w:val="decimal"/>
      <w:lvlText w:val=""/>
      <w:lvlJc w:val="left"/>
    </w:lvl>
    <w:lvl w:ilvl="8" w:tplc="8E106E4C">
      <w:numFmt w:val="decimal"/>
      <w:lvlText w:val=""/>
      <w:lvlJc w:val="left"/>
    </w:lvl>
  </w:abstractNum>
  <w:abstractNum w:abstractNumId="11" w15:restartNumberingAfterBreak="0">
    <w:nsid w:val="0000301C"/>
    <w:multiLevelType w:val="hybridMultilevel"/>
    <w:tmpl w:val="24AE84E4"/>
    <w:lvl w:ilvl="0" w:tplc="A8322D38">
      <w:numFmt w:val="decimal"/>
      <w:lvlText w:val="%1."/>
      <w:lvlJc w:val="left"/>
    </w:lvl>
    <w:lvl w:ilvl="1" w:tplc="4CBADB06">
      <w:start w:val="1"/>
      <w:numFmt w:val="bullet"/>
      <w:lvlText w:val=""/>
      <w:lvlJc w:val="left"/>
    </w:lvl>
    <w:lvl w:ilvl="2" w:tplc="1EFAB4D4">
      <w:numFmt w:val="decimal"/>
      <w:lvlText w:val=""/>
      <w:lvlJc w:val="left"/>
    </w:lvl>
    <w:lvl w:ilvl="3" w:tplc="9F3AFEA0">
      <w:numFmt w:val="decimal"/>
      <w:lvlText w:val=""/>
      <w:lvlJc w:val="left"/>
    </w:lvl>
    <w:lvl w:ilvl="4" w:tplc="EEB2C3A8">
      <w:numFmt w:val="decimal"/>
      <w:lvlText w:val=""/>
      <w:lvlJc w:val="left"/>
    </w:lvl>
    <w:lvl w:ilvl="5" w:tplc="AC2215B0">
      <w:numFmt w:val="decimal"/>
      <w:lvlText w:val=""/>
      <w:lvlJc w:val="left"/>
    </w:lvl>
    <w:lvl w:ilvl="6" w:tplc="6C7C6340">
      <w:numFmt w:val="decimal"/>
      <w:lvlText w:val=""/>
      <w:lvlJc w:val="left"/>
    </w:lvl>
    <w:lvl w:ilvl="7" w:tplc="24C86DB4">
      <w:numFmt w:val="decimal"/>
      <w:lvlText w:val=""/>
      <w:lvlJc w:val="left"/>
    </w:lvl>
    <w:lvl w:ilvl="8" w:tplc="FD287E0C">
      <w:numFmt w:val="decimal"/>
      <w:lvlText w:val=""/>
      <w:lvlJc w:val="left"/>
    </w:lvl>
  </w:abstractNum>
  <w:abstractNum w:abstractNumId="12" w15:restartNumberingAfterBreak="0">
    <w:nsid w:val="0000323B"/>
    <w:multiLevelType w:val="hybridMultilevel"/>
    <w:tmpl w:val="3898A234"/>
    <w:lvl w:ilvl="0" w:tplc="1B3AFB0C">
      <w:start w:val="1"/>
      <w:numFmt w:val="bullet"/>
      <w:lvlText w:val="-"/>
      <w:lvlJc w:val="left"/>
    </w:lvl>
    <w:lvl w:ilvl="1" w:tplc="BBECD902">
      <w:numFmt w:val="decimal"/>
      <w:lvlText w:val=""/>
      <w:lvlJc w:val="left"/>
    </w:lvl>
    <w:lvl w:ilvl="2" w:tplc="C9BEF32C">
      <w:numFmt w:val="decimal"/>
      <w:lvlText w:val=""/>
      <w:lvlJc w:val="left"/>
    </w:lvl>
    <w:lvl w:ilvl="3" w:tplc="8E7A68CC">
      <w:numFmt w:val="decimal"/>
      <w:lvlText w:val=""/>
      <w:lvlJc w:val="left"/>
    </w:lvl>
    <w:lvl w:ilvl="4" w:tplc="CF822C66">
      <w:numFmt w:val="decimal"/>
      <w:lvlText w:val=""/>
      <w:lvlJc w:val="left"/>
    </w:lvl>
    <w:lvl w:ilvl="5" w:tplc="CFBAC784">
      <w:numFmt w:val="decimal"/>
      <w:lvlText w:val=""/>
      <w:lvlJc w:val="left"/>
    </w:lvl>
    <w:lvl w:ilvl="6" w:tplc="CE2872DC">
      <w:numFmt w:val="decimal"/>
      <w:lvlText w:val=""/>
      <w:lvlJc w:val="left"/>
    </w:lvl>
    <w:lvl w:ilvl="7" w:tplc="ED402EA0">
      <w:numFmt w:val="decimal"/>
      <w:lvlText w:val=""/>
      <w:lvlJc w:val="left"/>
    </w:lvl>
    <w:lvl w:ilvl="8" w:tplc="0AFCA396">
      <w:numFmt w:val="decimal"/>
      <w:lvlText w:val=""/>
      <w:lvlJc w:val="left"/>
    </w:lvl>
  </w:abstractNum>
  <w:abstractNum w:abstractNumId="13" w15:restartNumberingAfterBreak="0">
    <w:nsid w:val="00003B25"/>
    <w:multiLevelType w:val="hybridMultilevel"/>
    <w:tmpl w:val="395E2F5C"/>
    <w:lvl w:ilvl="0" w:tplc="617C4C36">
      <w:start w:val="1"/>
      <w:numFmt w:val="bullet"/>
      <w:lvlText w:val="В"/>
      <w:lvlJc w:val="left"/>
    </w:lvl>
    <w:lvl w:ilvl="1" w:tplc="0C045934">
      <w:numFmt w:val="decimal"/>
      <w:lvlText w:val=""/>
      <w:lvlJc w:val="left"/>
    </w:lvl>
    <w:lvl w:ilvl="2" w:tplc="B3507F0C">
      <w:numFmt w:val="decimal"/>
      <w:lvlText w:val=""/>
      <w:lvlJc w:val="left"/>
    </w:lvl>
    <w:lvl w:ilvl="3" w:tplc="4F98E532">
      <w:numFmt w:val="decimal"/>
      <w:lvlText w:val=""/>
      <w:lvlJc w:val="left"/>
    </w:lvl>
    <w:lvl w:ilvl="4" w:tplc="4F2EF974">
      <w:numFmt w:val="decimal"/>
      <w:lvlText w:val=""/>
      <w:lvlJc w:val="left"/>
    </w:lvl>
    <w:lvl w:ilvl="5" w:tplc="71F44204">
      <w:numFmt w:val="decimal"/>
      <w:lvlText w:val=""/>
      <w:lvlJc w:val="left"/>
    </w:lvl>
    <w:lvl w:ilvl="6" w:tplc="EC3C5BF8">
      <w:numFmt w:val="decimal"/>
      <w:lvlText w:val=""/>
      <w:lvlJc w:val="left"/>
    </w:lvl>
    <w:lvl w:ilvl="7" w:tplc="C49C50E8">
      <w:numFmt w:val="decimal"/>
      <w:lvlText w:val=""/>
      <w:lvlJc w:val="left"/>
    </w:lvl>
    <w:lvl w:ilvl="8" w:tplc="33B4FEF6">
      <w:numFmt w:val="decimal"/>
      <w:lvlText w:val=""/>
      <w:lvlJc w:val="left"/>
    </w:lvl>
  </w:abstractNum>
  <w:abstractNum w:abstractNumId="14" w15:restartNumberingAfterBreak="0">
    <w:nsid w:val="0000428B"/>
    <w:multiLevelType w:val="hybridMultilevel"/>
    <w:tmpl w:val="8DEE5BF2"/>
    <w:lvl w:ilvl="0" w:tplc="E47047B4">
      <w:start w:val="1"/>
      <w:numFmt w:val="decimal"/>
      <w:lvlText w:val="%1)"/>
      <w:lvlJc w:val="left"/>
    </w:lvl>
    <w:lvl w:ilvl="1" w:tplc="34D88E18">
      <w:numFmt w:val="decimal"/>
      <w:lvlText w:val=""/>
      <w:lvlJc w:val="left"/>
    </w:lvl>
    <w:lvl w:ilvl="2" w:tplc="9830E994">
      <w:numFmt w:val="decimal"/>
      <w:lvlText w:val=""/>
      <w:lvlJc w:val="left"/>
    </w:lvl>
    <w:lvl w:ilvl="3" w:tplc="6AEAF15A">
      <w:numFmt w:val="decimal"/>
      <w:lvlText w:val=""/>
      <w:lvlJc w:val="left"/>
    </w:lvl>
    <w:lvl w:ilvl="4" w:tplc="89F2A608">
      <w:numFmt w:val="decimal"/>
      <w:lvlText w:val=""/>
      <w:lvlJc w:val="left"/>
    </w:lvl>
    <w:lvl w:ilvl="5" w:tplc="2A0A2200">
      <w:numFmt w:val="decimal"/>
      <w:lvlText w:val=""/>
      <w:lvlJc w:val="left"/>
    </w:lvl>
    <w:lvl w:ilvl="6" w:tplc="A1E66A28">
      <w:numFmt w:val="decimal"/>
      <w:lvlText w:val=""/>
      <w:lvlJc w:val="left"/>
    </w:lvl>
    <w:lvl w:ilvl="7" w:tplc="15EA1490">
      <w:numFmt w:val="decimal"/>
      <w:lvlText w:val=""/>
      <w:lvlJc w:val="left"/>
    </w:lvl>
    <w:lvl w:ilvl="8" w:tplc="5B0C4920">
      <w:numFmt w:val="decimal"/>
      <w:lvlText w:val=""/>
      <w:lvlJc w:val="left"/>
    </w:lvl>
  </w:abstractNum>
  <w:abstractNum w:abstractNumId="15" w15:restartNumberingAfterBreak="0">
    <w:nsid w:val="00004509"/>
    <w:multiLevelType w:val="hybridMultilevel"/>
    <w:tmpl w:val="D158B7B0"/>
    <w:lvl w:ilvl="0" w:tplc="7A66F95A">
      <w:start w:val="1"/>
      <w:numFmt w:val="bullet"/>
      <w:lvlText w:val="а"/>
      <w:lvlJc w:val="left"/>
    </w:lvl>
    <w:lvl w:ilvl="1" w:tplc="95F09C18">
      <w:numFmt w:val="decimal"/>
      <w:lvlText w:val=""/>
      <w:lvlJc w:val="left"/>
    </w:lvl>
    <w:lvl w:ilvl="2" w:tplc="C9E61DCA">
      <w:numFmt w:val="decimal"/>
      <w:lvlText w:val=""/>
      <w:lvlJc w:val="left"/>
    </w:lvl>
    <w:lvl w:ilvl="3" w:tplc="5548189C">
      <w:numFmt w:val="decimal"/>
      <w:lvlText w:val=""/>
      <w:lvlJc w:val="left"/>
    </w:lvl>
    <w:lvl w:ilvl="4" w:tplc="61E28B34">
      <w:numFmt w:val="decimal"/>
      <w:lvlText w:val=""/>
      <w:lvlJc w:val="left"/>
    </w:lvl>
    <w:lvl w:ilvl="5" w:tplc="EB467EB6">
      <w:numFmt w:val="decimal"/>
      <w:lvlText w:val=""/>
      <w:lvlJc w:val="left"/>
    </w:lvl>
    <w:lvl w:ilvl="6" w:tplc="B06CA41C">
      <w:numFmt w:val="decimal"/>
      <w:lvlText w:val=""/>
      <w:lvlJc w:val="left"/>
    </w:lvl>
    <w:lvl w:ilvl="7" w:tplc="586486DA">
      <w:numFmt w:val="decimal"/>
      <w:lvlText w:val=""/>
      <w:lvlJc w:val="left"/>
    </w:lvl>
    <w:lvl w:ilvl="8" w:tplc="F4C8407A">
      <w:numFmt w:val="decimal"/>
      <w:lvlText w:val=""/>
      <w:lvlJc w:val="left"/>
    </w:lvl>
  </w:abstractNum>
  <w:abstractNum w:abstractNumId="16" w15:restartNumberingAfterBreak="0">
    <w:nsid w:val="00004DC8"/>
    <w:multiLevelType w:val="hybridMultilevel"/>
    <w:tmpl w:val="1FD47452"/>
    <w:lvl w:ilvl="0" w:tplc="F2DA187A">
      <w:start w:val="3"/>
      <w:numFmt w:val="decimal"/>
      <w:lvlText w:val="%1."/>
      <w:lvlJc w:val="left"/>
    </w:lvl>
    <w:lvl w:ilvl="1" w:tplc="5C2A161A">
      <w:numFmt w:val="decimal"/>
      <w:lvlText w:val=""/>
      <w:lvlJc w:val="left"/>
    </w:lvl>
    <w:lvl w:ilvl="2" w:tplc="393ABF6C">
      <w:numFmt w:val="decimal"/>
      <w:lvlText w:val=""/>
      <w:lvlJc w:val="left"/>
    </w:lvl>
    <w:lvl w:ilvl="3" w:tplc="4798E9A0">
      <w:numFmt w:val="decimal"/>
      <w:lvlText w:val=""/>
      <w:lvlJc w:val="left"/>
    </w:lvl>
    <w:lvl w:ilvl="4" w:tplc="51F48188">
      <w:numFmt w:val="decimal"/>
      <w:lvlText w:val=""/>
      <w:lvlJc w:val="left"/>
    </w:lvl>
    <w:lvl w:ilvl="5" w:tplc="A260ED60">
      <w:numFmt w:val="decimal"/>
      <w:lvlText w:val=""/>
      <w:lvlJc w:val="left"/>
    </w:lvl>
    <w:lvl w:ilvl="6" w:tplc="44F4ABAC">
      <w:numFmt w:val="decimal"/>
      <w:lvlText w:val=""/>
      <w:lvlJc w:val="left"/>
    </w:lvl>
    <w:lvl w:ilvl="7" w:tplc="8DB85924">
      <w:numFmt w:val="decimal"/>
      <w:lvlText w:val=""/>
      <w:lvlJc w:val="left"/>
    </w:lvl>
    <w:lvl w:ilvl="8" w:tplc="4D10B6A4">
      <w:numFmt w:val="decimal"/>
      <w:lvlText w:val=""/>
      <w:lvlJc w:val="left"/>
    </w:lvl>
  </w:abstractNum>
  <w:abstractNum w:abstractNumId="17" w15:restartNumberingAfterBreak="0">
    <w:nsid w:val="00004E45"/>
    <w:multiLevelType w:val="hybridMultilevel"/>
    <w:tmpl w:val="D59450E2"/>
    <w:lvl w:ilvl="0" w:tplc="6AF6F414">
      <w:start w:val="5"/>
      <w:numFmt w:val="decimal"/>
      <w:lvlText w:val="%1."/>
      <w:lvlJc w:val="left"/>
    </w:lvl>
    <w:lvl w:ilvl="1" w:tplc="3134F12C">
      <w:numFmt w:val="decimal"/>
      <w:lvlText w:val=""/>
      <w:lvlJc w:val="left"/>
    </w:lvl>
    <w:lvl w:ilvl="2" w:tplc="B7A027D4">
      <w:numFmt w:val="decimal"/>
      <w:lvlText w:val=""/>
      <w:lvlJc w:val="left"/>
    </w:lvl>
    <w:lvl w:ilvl="3" w:tplc="3ADC52F6">
      <w:numFmt w:val="decimal"/>
      <w:lvlText w:val=""/>
      <w:lvlJc w:val="left"/>
    </w:lvl>
    <w:lvl w:ilvl="4" w:tplc="40C2A0DE">
      <w:numFmt w:val="decimal"/>
      <w:lvlText w:val=""/>
      <w:lvlJc w:val="left"/>
    </w:lvl>
    <w:lvl w:ilvl="5" w:tplc="D59444FA">
      <w:numFmt w:val="decimal"/>
      <w:lvlText w:val=""/>
      <w:lvlJc w:val="left"/>
    </w:lvl>
    <w:lvl w:ilvl="6" w:tplc="B62AF1C6">
      <w:numFmt w:val="decimal"/>
      <w:lvlText w:val=""/>
      <w:lvlJc w:val="left"/>
    </w:lvl>
    <w:lvl w:ilvl="7" w:tplc="C916F55C">
      <w:numFmt w:val="decimal"/>
      <w:lvlText w:val=""/>
      <w:lvlJc w:val="left"/>
    </w:lvl>
    <w:lvl w:ilvl="8" w:tplc="53BA8CB4">
      <w:numFmt w:val="decimal"/>
      <w:lvlText w:val=""/>
      <w:lvlJc w:val="left"/>
    </w:lvl>
  </w:abstractNum>
  <w:abstractNum w:abstractNumId="18" w15:restartNumberingAfterBreak="0">
    <w:nsid w:val="000056AE"/>
    <w:multiLevelType w:val="hybridMultilevel"/>
    <w:tmpl w:val="89CAB5BE"/>
    <w:lvl w:ilvl="0" w:tplc="EC08A0A6">
      <w:start w:val="1"/>
      <w:numFmt w:val="decimal"/>
      <w:lvlText w:val="%1."/>
      <w:lvlJc w:val="left"/>
    </w:lvl>
    <w:lvl w:ilvl="1" w:tplc="A364E110">
      <w:numFmt w:val="decimal"/>
      <w:lvlText w:val=""/>
      <w:lvlJc w:val="left"/>
    </w:lvl>
    <w:lvl w:ilvl="2" w:tplc="E1FE7584">
      <w:numFmt w:val="decimal"/>
      <w:lvlText w:val=""/>
      <w:lvlJc w:val="left"/>
    </w:lvl>
    <w:lvl w:ilvl="3" w:tplc="CA5CA4D6">
      <w:numFmt w:val="decimal"/>
      <w:lvlText w:val=""/>
      <w:lvlJc w:val="left"/>
    </w:lvl>
    <w:lvl w:ilvl="4" w:tplc="4D5C32B8">
      <w:numFmt w:val="decimal"/>
      <w:lvlText w:val=""/>
      <w:lvlJc w:val="left"/>
    </w:lvl>
    <w:lvl w:ilvl="5" w:tplc="20581B5C">
      <w:numFmt w:val="decimal"/>
      <w:lvlText w:val=""/>
      <w:lvlJc w:val="left"/>
    </w:lvl>
    <w:lvl w:ilvl="6" w:tplc="D81E9B10">
      <w:numFmt w:val="decimal"/>
      <w:lvlText w:val=""/>
      <w:lvlJc w:val="left"/>
    </w:lvl>
    <w:lvl w:ilvl="7" w:tplc="406CF17E">
      <w:numFmt w:val="decimal"/>
      <w:lvlText w:val=""/>
      <w:lvlJc w:val="left"/>
    </w:lvl>
    <w:lvl w:ilvl="8" w:tplc="352A0E48">
      <w:numFmt w:val="decimal"/>
      <w:lvlText w:val=""/>
      <w:lvlJc w:val="left"/>
    </w:lvl>
  </w:abstractNum>
  <w:abstractNum w:abstractNumId="19" w15:restartNumberingAfterBreak="0">
    <w:nsid w:val="00005D03"/>
    <w:multiLevelType w:val="hybridMultilevel"/>
    <w:tmpl w:val="9552D920"/>
    <w:lvl w:ilvl="0" w:tplc="64186D1C">
      <w:start w:val="1"/>
      <w:numFmt w:val="bullet"/>
      <w:lvlText w:val=""/>
      <w:lvlJc w:val="left"/>
    </w:lvl>
    <w:lvl w:ilvl="1" w:tplc="48BA6540">
      <w:numFmt w:val="decimal"/>
      <w:lvlText w:val=""/>
      <w:lvlJc w:val="left"/>
    </w:lvl>
    <w:lvl w:ilvl="2" w:tplc="E95029D2">
      <w:numFmt w:val="decimal"/>
      <w:lvlText w:val=""/>
      <w:lvlJc w:val="left"/>
    </w:lvl>
    <w:lvl w:ilvl="3" w:tplc="BD82ABD8">
      <w:numFmt w:val="decimal"/>
      <w:lvlText w:val=""/>
      <w:lvlJc w:val="left"/>
    </w:lvl>
    <w:lvl w:ilvl="4" w:tplc="FB8CD970">
      <w:numFmt w:val="decimal"/>
      <w:lvlText w:val=""/>
      <w:lvlJc w:val="left"/>
    </w:lvl>
    <w:lvl w:ilvl="5" w:tplc="23363A6C">
      <w:numFmt w:val="decimal"/>
      <w:lvlText w:val=""/>
      <w:lvlJc w:val="left"/>
    </w:lvl>
    <w:lvl w:ilvl="6" w:tplc="98D49C06">
      <w:numFmt w:val="decimal"/>
      <w:lvlText w:val=""/>
      <w:lvlJc w:val="left"/>
    </w:lvl>
    <w:lvl w:ilvl="7" w:tplc="3E1C3E9A">
      <w:numFmt w:val="decimal"/>
      <w:lvlText w:val=""/>
      <w:lvlJc w:val="left"/>
    </w:lvl>
    <w:lvl w:ilvl="8" w:tplc="073E1A00">
      <w:numFmt w:val="decimal"/>
      <w:lvlText w:val=""/>
      <w:lvlJc w:val="left"/>
    </w:lvl>
  </w:abstractNum>
  <w:abstractNum w:abstractNumId="20" w15:restartNumberingAfterBreak="0">
    <w:nsid w:val="000063CB"/>
    <w:multiLevelType w:val="hybridMultilevel"/>
    <w:tmpl w:val="31E231D4"/>
    <w:lvl w:ilvl="0" w:tplc="22021BA8">
      <w:start w:val="1"/>
      <w:numFmt w:val="bullet"/>
      <w:lvlText w:val="-"/>
      <w:lvlJc w:val="left"/>
    </w:lvl>
    <w:lvl w:ilvl="1" w:tplc="80907BD4">
      <w:start w:val="1"/>
      <w:numFmt w:val="bullet"/>
      <w:lvlText w:val="-"/>
      <w:lvlJc w:val="left"/>
    </w:lvl>
    <w:lvl w:ilvl="2" w:tplc="FF342C6C">
      <w:numFmt w:val="decimal"/>
      <w:lvlText w:val=""/>
      <w:lvlJc w:val="left"/>
    </w:lvl>
    <w:lvl w:ilvl="3" w:tplc="7C7ABFD6">
      <w:numFmt w:val="decimal"/>
      <w:lvlText w:val=""/>
      <w:lvlJc w:val="left"/>
    </w:lvl>
    <w:lvl w:ilvl="4" w:tplc="220683D8">
      <w:numFmt w:val="decimal"/>
      <w:lvlText w:val=""/>
      <w:lvlJc w:val="left"/>
    </w:lvl>
    <w:lvl w:ilvl="5" w:tplc="8B663804">
      <w:numFmt w:val="decimal"/>
      <w:lvlText w:val=""/>
      <w:lvlJc w:val="left"/>
    </w:lvl>
    <w:lvl w:ilvl="6" w:tplc="747ACB8C">
      <w:numFmt w:val="decimal"/>
      <w:lvlText w:val=""/>
      <w:lvlJc w:val="left"/>
    </w:lvl>
    <w:lvl w:ilvl="7" w:tplc="3F945E74">
      <w:numFmt w:val="decimal"/>
      <w:lvlText w:val=""/>
      <w:lvlJc w:val="left"/>
    </w:lvl>
    <w:lvl w:ilvl="8" w:tplc="F502F50C">
      <w:numFmt w:val="decimal"/>
      <w:lvlText w:val=""/>
      <w:lvlJc w:val="left"/>
    </w:lvl>
  </w:abstractNum>
  <w:abstractNum w:abstractNumId="21" w15:restartNumberingAfterBreak="0">
    <w:nsid w:val="00006443"/>
    <w:multiLevelType w:val="hybridMultilevel"/>
    <w:tmpl w:val="2A7C329A"/>
    <w:lvl w:ilvl="0" w:tplc="B9CE8CD6">
      <w:start w:val="1"/>
      <w:numFmt w:val="decimal"/>
      <w:lvlText w:val="%1."/>
      <w:lvlJc w:val="left"/>
    </w:lvl>
    <w:lvl w:ilvl="1" w:tplc="4FA02A92">
      <w:numFmt w:val="decimal"/>
      <w:lvlText w:val=""/>
      <w:lvlJc w:val="left"/>
    </w:lvl>
    <w:lvl w:ilvl="2" w:tplc="B1C0C214">
      <w:numFmt w:val="decimal"/>
      <w:lvlText w:val=""/>
      <w:lvlJc w:val="left"/>
    </w:lvl>
    <w:lvl w:ilvl="3" w:tplc="FDC2846E">
      <w:numFmt w:val="decimal"/>
      <w:lvlText w:val=""/>
      <w:lvlJc w:val="left"/>
    </w:lvl>
    <w:lvl w:ilvl="4" w:tplc="04F6B182">
      <w:numFmt w:val="decimal"/>
      <w:lvlText w:val=""/>
      <w:lvlJc w:val="left"/>
    </w:lvl>
    <w:lvl w:ilvl="5" w:tplc="38047CA8">
      <w:numFmt w:val="decimal"/>
      <w:lvlText w:val=""/>
      <w:lvlJc w:val="left"/>
    </w:lvl>
    <w:lvl w:ilvl="6" w:tplc="9878C322">
      <w:numFmt w:val="decimal"/>
      <w:lvlText w:val=""/>
      <w:lvlJc w:val="left"/>
    </w:lvl>
    <w:lvl w:ilvl="7" w:tplc="AA8653BC">
      <w:numFmt w:val="decimal"/>
      <w:lvlText w:val=""/>
      <w:lvlJc w:val="left"/>
    </w:lvl>
    <w:lvl w:ilvl="8" w:tplc="EA52DD68">
      <w:numFmt w:val="decimal"/>
      <w:lvlText w:val=""/>
      <w:lvlJc w:val="left"/>
    </w:lvl>
  </w:abstractNum>
  <w:abstractNum w:abstractNumId="22" w15:restartNumberingAfterBreak="0">
    <w:nsid w:val="000066BB"/>
    <w:multiLevelType w:val="hybridMultilevel"/>
    <w:tmpl w:val="99B09008"/>
    <w:lvl w:ilvl="0" w:tplc="EAA0A988">
      <w:start w:val="2"/>
      <w:numFmt w:val="decimal"/>
      <w:lvlText w:val="%1."/>
      <w:lvlJc w:val="left"/>
    </w:lvl>
    <w:lvl w:ilvl="1" w:tplc="36A484E6">
      <w:numFmt w:val="decimal"/>
      <w:lvlText w:val=""/>
      <w:lvlJc w:val="left"/>
    </w:lvl>
    <w:lvl w:ilvl="2" w:tplc="F412F8E8">
      <w:numFmt w:val="decimal"/>
      <w:lvlText w:val=""/>
      <w:lvlJc w:val="left"/>
    </w:lvl>
    <w:lvl w:ilvl="3" w:tplc="912AA4C0">
      <w:numFmt w:val="decimal"/>
      <w:lvlText w:val=""/>
      <w:lvlJc w:val="left"/>
    </w:lvl>
    <w:lvl w:ilvl="4" w:tplc="DC66C3FA">
      <w:numFmt w:val="decimal"/>
      <w:lvlText w:val=""/>
      <w:lvlJc w:val="left"/>
    </w:lvl>
    <w:lvl w:ilvl="5" w:tplc="CBDAE5AA">
      <w:numFmt w:val="decimal"/>
      <w:lvlText w:val=""/>
      <w:lvlJc w:val="left"/>
    </w:lvl>
    <w:lvl w:ilvl="6" w:tplc="32729EF2">
      <w:numFmt w:val="decimal"/>
      <w:lvlText w:val=""/>
      <w:lvlJc w:val="left"/>
    </w:lvl>
    <w:lvl w:ilvl="7" w:tplc="35542012">
      <w:numFmt w:val="decimal"/>
      <w:lvlText w:val=""/>
      <w:lvlJc w:val="left"/>
    </w:lvl>
    <w:lvl w:ilvl="8" w:tplc="AB741958">
      <w:numFmt w:val="decimal"/>
      <w:lvlText w:val=""/>
      <w:lvlJc w:val="left"/>
    </w:lvl>
  </w:abstractNum>
  <w:abstractNum w:abstractNumId="23" w15:restartNumberingAfterBreak="0">
    <w:nsid w:val="00006B89"/>
    <w:multiLevelType w:val="hybridMultilevel"/>
    <w:tmpl w:val="BD748076"/>
    <w:lvl w:ilvl="0" w:tplc="B95224FC">
      <w:start w:val="1"/>
      <w:numFmt w:val="bullet"/>
      <w:lvlText w:val="и"/>
      <w:lvlJc w:val="left"/>
    </w:lvl>
    <w:lvl w:ilvl="1" w:tplc="3F1CA4FA">
      <w:start w:val="1"/>
      <w:numFmt w:val="bullet"/>
      <w:lvlText w:val=""/>
      <w:lvlJc w:val="left"/>
    </w:lvl>
    <w:lvl w:ilvl="2" w:tplc="9C7CAAEA">
      <w:start w:val="1"/>
      <w:numFmt w:val="bullet"/>
      <w:lvlText w:val="В"/>
      <w:lvlJc w:val="left"/>
    </w:lvl>
    <w:lvl w:ilvl="3" w:tplc="75244196">
      <w:numFmt w:val="decimal"/>
      <w:lvlText w:val=""/>
      <w:lvlJc w:val="left"/>
    </w:lvl>
    <w:lvl w:ilvl="4" w:tplc="A0AEC3B0">
      <w:numFmt w:val="decimal"/>
      <w:lvlText w:val=""/>
      <w:lvlJc w:val="left"/>
    </w:lvl>
    <w:lvl w:ilvl="5" w:tplc="F2DEDAC4">
      <w:numFmt w:val="decimal"/>
      <w:lvlText w:val=""/>
      <w:lvlJc w:val="left"/>
    </w:lvl>
    <w:lvl w:ilvl="6" w:tplc="3CECB2D6">
      <w:numFmt w:val="decimal"/>
      <w:lvlText w:val=""/>
      <w:lvlJc w:val="left"/>
    </w:lvl>
    <w:lvl w:ilvl="7" w:tplc="5C34CC92">
      <w:numFmt w:val="decimal"/>
      <w:lvlText w:val=""/>
      <w:lvlJc w:val="left"/>
    </w:lvl>
    <w:lvl w:ilvl="8" w:tplc="9D94C474">
      <w:numFmt w:val="decimal"/>
      <w:lvlText w:val=""/>
      <w:lvlJc w:val="left"/>
    </w:lvl>
  </w:abstractNum>
  <w:abstractNum w:abstractNumId="24" w15:restartNumberingAfterBreak="0">
    <w:nsid w:val="00006BFC"/>
    <w:multiLevelType w:val="hybridMultilevel"/>
    <w:tmpl w:val="90849642"/>
    <w:lvl w:ilvl="0" w:tplc="C9704548">
      <w:start w:val="1"/>
      <w:numFmt w:val="bullet"/>
      <w:lvlText w:val="-"/>
      <w:lvlJc w:val="left"/>
    </w:lvl>
    <w:lvl w:ilvl="1" w:tplc="584E17A8">
      <w:numFmt w:val="decimal"/>
      <w:lvlText w:val=""/>
      <w:lvlJc w:val="left"/>
    </w:lvl>
    <w:lvl w:ilvl="2" w:tplc="E46ED780">
      <w:numFmt w:val="decimal"/>
      <w:lvlText w:val=""/>
      <w:lvlJc w:val="left"/>
    </w:lvl>
    <w:lvl w:ilvl="3" w:tplc="D234A954">
      <w:numFmt w:val="decimal"/>
      <w:lvlText w:val=""/>
      <w:lvlJc w:val="left"/>
    </w:lvl>
    <w:lvl w:ilvl="4" w:tplc="94C4B85A">
      <w:numFmt w:val="decimal"/>
      <w:lvlText w:val=""/>
      <w:lvlJc w:val="left"/>
    </w:lvl>
    <w:lvl w:ilvl="5" w:tplc="C3CE2EC8">
      <w:numFmt w:val="decimal"/>
      <w:lvlText w:val=""/>
      <w:lvlJc w:val="left"/>
    </w:lvl>
    <w:lvl w:ilvl="6" w:tplc="3CB2E9BA">
      <w:numFmt w:val="decimal"/>
      <w:lvlText w:val=""/>
      <w:lvlJc w:val="left"/>
    </w:lvl>
    <w:lvl w:ilvl="7" w:tplc="49385E50">
      <w:numFmt w:val="decimal"/>
      <w:lvlText w:val=""/>
      <w:lvlJc w:val="left"/>
    </w:lvl>
    <w:lvl w:ilvl="8" w:tplc="97949520">
      <w:numFmt w:val="decimal"/>
      <w:lvlText w:val=""/>
      <w:lvlJc w:val="left"/>
    </w:lvl>
  </w:abstractNum>
  <w:abstractNum w:abstractNumId="25" w15:restartNumberingAfterBreak="0">
    <w:nsid w:val="00006E5D"/>
    <w:multiLevelType w:val="hybridMultilevel"/>
    <w:tmpl w:val="E2F09616"/>
    <w:lvl w:ilvl="0" w:tplc="69D45764">
      <w:start w:val="2"/>
      <w:numFmt w:val="decimal"/>
      <w:lvlText w:val="%1."/>
      <w:lvlJc w:val="left"/>
    </w:lvl>
    <w:lvl w:ilvl="1" w:tplc="06E01E0A">
      <w:numFmt w:val="decimal"/>
      <w:lvlText w:val=""/>
      <w:lvlJc w:val="left"/>
    </w:lvl>
    <w:lvl w:ilvl="2" w:tplc="AB987D3C">
      <w:numFmt w:val="decimal"/>
      <w:lvlText w:val=""/>
      <w:lvlJc w:val="left"/>
    </w:lvl>
    <w:lvl w:ilvl="3" w:tplc="F60CE782">
      <w:numFmt w:val="decimal"/>
      <w:lvlText w:val=""/>
      <w:lvlJc w:val="left"/>
    </w:lvl>
    <w:lvl w:ilvl="4" w:tplc="0ED09314">
      <w:numFmt w:val="decimal"/>
      <w:lvlText w:val=""/>
      <w:lvlJc w:val="left"/>
    </w:lvl>
    <w:lvl w:ilvl="5" w:tplc="FD1A716A">
      <w:numFmt w:val="decimal"/>
      <w:lvlText w:val=""/>
      <w:lvlJc w:val="left"/>
    </w:lvl>
    <w:lvl w:ilvl="6" w:tplc="7374C820">
      <w:numFmt w:val="decimal"/>
      <w:lvlText w:val=""/>
      <w:lvlJc w:val="left"/>
    </w:lvl>
    <w:lvl w:ilvl="7" w:tplc="04B85FC2">
      <w:numFmt w:val="decimal"/>
      <w:lvlText w:val=""/>
      <w:lvlJc w:val="left"/>
    </w:lvl>
    <w:lvl w:ilvl="8" w:tplc="FE6056A6">
      <w:numFmt w:val="decimal"/>
      <w:lvlText w:val=""/>
      <w:lvlJc w:val="left"/>
    </w:lvl>
  </w:abstractNum>
  <w:abstractNum w:abstractNumId="26" w15:restartNumberingAfterBreak="0">
    <w:nsid w:val="0000701F"/>
    <w:multiLevelType w:val="hybridMultilevel"/>
    <w:tmpl w:val="EE5E401C"/>
    <w:lvl w:ilvl="0" w:tplc="FE5EE046">
      <w:start w:val="1"/>
      <w:numFmt w:val="bullet"/>
      <w:lvlText w:val="\endash "/>
      <w:lvlJc w:val="left"/>
    </w:lvl>
    <w:lvl w:ilvl="1" w:tplc="7E1A4742">
      <w:numFmt w:val="decimal"/>
      <w:lvlText w:val=""/>
      <w:lvlJc w:val="left"/>
    </w:lvl>
    <w:lvl w:ilvl="2" w:tplc="0D32B83C">
      <w:numFmt w:val="decimal"/>
      <w:lvlText w:val=""/>
      <w:lvlJc w:val="left"/>
    </w:lvl>
    <w:lvl w:ilvl="3" w:tplc="83FCDE28">
      <w:numFmt w:val="decimal"/>
      <w:lvlText w:val=""/>
      <w:lvlJc w:val="left"/>
    </w:lvl>
    <w:lvl w:ilvl="4" w:tplc="25104D46">
      <w:numFmt w:val="decimal"/>
      <w:lvlText w:val=""/>
      <w:lvlJc w:val="left"/>
    </w:lvl>
    <w:lvl w:ilvl="5" w:tplc="E4C630A2">
      <w:numFmt w:val="decimal"/>
      <w:lvlText w:val=""/>
      <w:lvlJc w:val="left"/>
    </w:lvl>
    <w:lvl w:ilvl="6" w:tplc="3CB423BC">
      <w:numFmt w:val="decimal"/>
      <w:lvlText w:val=""/>
      <w:lvlJc w:val="left"/>
    </w:lvl>
    <w:lvl w:ilvl="7" w:tplc="65E804BE">
      <w:numFmt w:val="decimal"/>
      <w:lvlText w:val=""/>
      <w:lvlJc w:val="left"/>
    </w:lvl>
    <w:lvl w:ilvl="8" w:tplc="6A8268D8">
      <w:numFmt w:val="decimal"/>
      <w:lvlText w:val=""/>
      <w:lvlJc w:val="left"/>
    </w:lvl>
  </w:abstractNum>
  <w:abstractNum w:abstractNumId="27" w15:restartNumberingAfterBreak="0">
    <w:nsid w:val="0000759A"/>
    <w:multiLevelType w:val="hybridMultilevel"/>
    <w:tmpl w:val="41864004"/>
    <w:lvl w:ilvl="0" w:tplc="2918C8B2">
      <w:start w:val="1"/>
      <w:numFmt w:val="bullet"/>
      <w:lvlText w:val="В"/>
      <w:lvlJc w:val="left"/>
    </w:lvl>
    <w:lvl w:ilvl="1" w:tplc="06A07878">
      <w:numFmt w:val="decimal"/>
      <w:lvlText w:val=""/>
      <w:lvlJc w:val="left"/>
    </w:lvl>
    <w:lvl w:ilvl="2" w:tplc="F72A907E">
      <w:numFmt w:val="decimal"/>
      <w:lvlText w:val=""/>
      <w:lvlJc w:val="left"/>
    </w:lvl>
    <w:lvl w:ilvl="3" w:tplc="A2BCB2F4">
      <w:numFmt w:val="decimal"/>
      <w:lvlText w:val=""/>
      <w:lvlJc w:val="left"/>
    </w:lvl>
    <w:lvl w:ilvl="4" w:tplc="D4401FA2">
      <w:numFmt w:val="decimal"/>
      <w:lvlText w:val=""/>
      <w:lvlJc w:val="left"/>
    </w:lvl>
    <w:lvl w:ilvl="5" w:tplc="EDF0B7D8">
      <w:numFmt w:val="decimal"/>
      <w:lvlText w:val=""/>
      <w:lvlJc w:val="left"/>
    </w:lvl>
    <w:lvl w:ilvl="6" w:tplc="77208E94">
      <w:numFmt w:val="decimal"/>
      <w:lvlText w:val=""/>
      <w:lvlJc w:val="left"/>
    </w:lvl>
    <w:lvl w:ilvl="7" w:tplc="2FD8E2B0">
      <w:numFmt w:val="decimal"/>
      <w:lvlText w:val=""/>
      <w:lvlJc w:val="left"/>
    </w:lvl>
    <w:lvl w:ilvl="8" w:tplc="06D44A06">
      <w:numFmt w:val="decimal"/>
      <w:lvlText w:val=""/>
      <w:lvlJc w:val="left"/>
    </w:lvl>
  </w:abstractNum>
  <w:abstractNum w:abstractNumId="28" w15:restartNumberingAfterBreak="0">
    <w:nsid w:val="0000767D"/>
    <w:multiLevelType w:val="hybridMultilevel"/>
    <w:tmpl w:val="8EB427E0"/>
    <w:lvl w:ilvl="0" w:tplc="33E67292">
      <w:start w:val="1"/>
      <w:numFmt w:val="bullet"/>
      <w:lvlText w:val="В"/>
      <w:lvlJc w:val="left"/>
    </w:lvl>
    <w:lvl w:ilvl="1" w:tplc="CCB846BC">
      <w:numFmt w:val="decimal"/>
      <w:lvlText w:val=""/>
      <w:lvlJc w:val="left"/>
    </w:lvl>
    <w:lvl w:ilvl="2" w:tplc="276A9016">
      <w:numFmt w:val="decimal"/>
      <w:lvlText w:val=""/>
      <w:lvlJc w:val="left"/>
    </w:lvl>
    <w:lvl w:ilvl="3" w:tplc="45AC3D20">
      <w:numFmt w:val="decimal"/>
      <w:lvlText w:val=""/>
      <w:lvlJc w:val="left"/>
    </w:lvl>
    <w:lvl w:ilvl="4" w:tplc="5E068780">
      <w:numFmt w:val="decimal"/>
      <w:lvlText w:val=""/>
      <w:lvlJc w:val="left"/>
    </w:lvl>
    <w:lvl w:ilvl="5" w:tplc="DC903A38">
      <w:numFmt w:val="decimal"/>
      <w:lvlText w:val=""/>
      <w:lvlJc w:val="left"/>
    </w:lvl>
    <w:lvl w:ilvl="6" w:tplc="07D27FA6">
      <w:numFmt w:val="decimal"/>
      <w:lvlText w:val=""/>
      <w:lvlJc w:val="left"/>
    </w:lvl>
    <w:lvl w:ilvl="7" w:tplc="9C7474DE">
      <w:numFmt w:val="decimal"/>
      <w:lvlText w:val=""/>
      <w:lvlJc w:val="left"/>
    </w:lvl>
    <w:lvl w:ilvl="8" w:tplc="CCCE72AC">
      <w:numFmt w:val="decimal"/>
      <w:lvlText w:val=""/>
      <w:lvlJc w:val="left"/>
    </w:lvl>
  </w:abstractNum>
  <w:abstractNum w:abstractNumId="29" w15:restartNumberingAfterBreak="0">
    <w:nsid w:val="00007A5A"/>
    <w:multiLevelType w:val="hybridMultilevel"/>
    <w:tmpl w:val="BBDA4A0E"/>
    <w:lvl w:ilvl="0" w:tplc="5260C146">
      <w:start w:val="4"/>
      <w:numFmt w:val="decimal"/>
      <w:lvlText w:val="%1."/>
      <w:lvlJc w:val="left"/>
    </w:lvl>
    <w:lvl w:ilvl="1" w:tplc="2408B450">
      <w:numFmt w:val="decimal"/>
      <w:lvlText w:val=""/>
      <w:lvlJc w:val="left"/>
    </w:lvl>
    <w:lvl w:ilvl="2" w:tplc="FB5471A8">
      <w:numFmt w:val="decimal"/>
      <w:lvlText w:val=""/>
      <w:lvlJc w:val="left"/>
    </w:lvl>
    <w:lvl w:ilvl="3" w:tplc="C44046FA">
      <w:numFmt w:val="decimal"/>
      <w:lvlText w:val=""/>
      <w:lvlJc w:val="left"/>
    </w:lvl>
    <w:lvl w:ilvl="4" w:tplc="6804F254">
      <w:numFmt w:val="decimal"/>
      <w:lvlText w:val=""/>
      <w:lvlJc w:val="left"/>
    </w:lvl>
    <w:lvl w:ilvl="5" w:tplc="FF6A42AC">
      <w:numFmt w:val="decimal"/>
      <w:lvlText w:val=""/>
      <w:lvlJc w:val="left"/>
    </w:lvl>
    <w:lvl w:ilvl="6" w:tplc="4356A0A2">
      <w:numFmt w:val="decimal"/>
      <w:lvlText w:val=""/>
      <w:lvlJc w:val="left"/>
    </w:lvl>
    <w:lvl w:ilvl="7" w:tplc="1796269A">
      <w:numFmt w:val="decimal"/>
      <w:lvlText w:val=""/>
      <w:lvlJc w:val="left"/>
    </w:lvl>
    <w:lvl w:ilvl="8" w:tplc="691E0BBC">
      <w:numFmt w:val="decimal"/>
      <w:lvlText w:val=""/>
      <w:lvlJc w:val="left"/>
    </w:lvl>
  </w:abstractNum>
  <w:abstractNum w:abstractNumId="30" w15:restartNumberingAfterBreak="0">
    <w:nsid w:val="00007F96"/>
    <w:multiLevelType w:val="hybridMultilevel"/>
    <w:tmpl w:val="880CD380"/>
    <w:lvl w:ilvl="0" w:tplc="67048B0E">
      <w:start w:val="4"/>
      <w:numFmt w:val="decimal"/>
      <w:lvlText w:val="%1."/>
      <w:lvlJc w:val="left"/>
    </w:lvl>
    <w:lvl w:ilvl="1" w:tplc="1F2E7B5A">
      <w:numFmt w:val="decimal"/>
      <w:lvlText w:val=""/>
      <w:lvlJc w:val="left"/>
    </w:lvl>
    <w:lvl w:ilvl="2" w:tplc="CF7C56E8">
      <w:numFmt w:val="decimal"/>
      <w:lvlText w:val=""/>
      <w:lvlJc w:val="left"/>
    </w:lvl>
    <w:lvl w:ilvl="3" w:tplc="999203E2">
      <w:numFmt w:val="decimal"/>
      <w:lvlText w:val=""/>
      <w:lvlJc w:val="left"/>
    </w:lvl>
    <w:lvl w:ilvl="4" w:tplc="5BB6A776">
      <w:numFmt w:val="decimal"/>
      <w:lvlText w:val=""/>
      <w:lvlJc w:val="left"/>
    </w:lvl>
    <w:lvl w:ilvl="5" w:tplc="FB2E9BBA">
      <w:numFmt w:val="decimal"/>
      <w:lvlText w:val=""/>
      <w:lvlJc w:val="left"/>
    </w:lvl>
    <w:lvl w:ilvl="6" w:tplc="D2DCD3FC">
      <w:numFmt w:val="decimal"/>
      <w:lvlText w:val=""/>
      <w:lvlJc w:val="left"/>
    </w:lvl>
    <w:lvl w:ilvl="7" w:tplc="F580E344">
      <w:numFmt w:val="decimal"/>
      <w:lvlText w:val=""/>
      <w:lvlJc w:val="left"/>
    </w:lvl>
    <w:lvl w:ilvl="8" w:tplc="50F077D6">
      <w:numFmt w:val="decimal"/>
      <w:lvlText w:val=""/>
      <w:lvlJc w:val="left"/>
    </w:lvl>
  </w:abstractNum>
  <w:abstractNum w:abstractNumId="31" w15:restartNumberingAfterBreak="0">
    <w:nsid w:val="00007FF5"/>
    <w:multiLevelType w:val="hybridMultilevel"/>
    <w:tmpl w:val="C07287A6"/>
    <w:lvl w:ilvl="0" w:tplc="6BFE8C96">
      <w:start w:val="1"/>
      <w:numFmt w:val="decimal"/>
      <w:lvlText w:val="%1."/>
      <w:lvlJc w:val="left"/>
    </w:lvl>
    <w:lvl w:ilvl="1" w:tplc="B9C2C832">
      <w:numFmt w:val="decimal"/>
      <w:lvlText w:val=""/>
      <w:lvlJc w:val="left"/>
    </w:lvl>
    <w:lvl w:ilvl="2" w:tplc="AF247C36">
      <w:numFmt w:val="decimal"/>
      <w:lvlText w:val=""/>
      <w:lvlJc w:val="left"/>
    </w:lvl>
    <w:lvl w:ilvl="3" w:tplc="C3227230">
      <w:numFmt w:val="decimal"/>
      <w:lvlText w:val=""/>
      <w:lvlJc w:val="left"/>
    </w:lvl>
    <w:lvl w:ilvl="4" w:tplc="03EE1E2C">
      <w:numFmt w:val="decimal"/>
      <w:lvlText w:val=""/>
      <w:lvlJc w:val="left"/>
    </w:lvl>
    <w:lvl w:ilvl="5" w:tplc="D690F90E">
      <w:numFmt w:val="decimal"/>
      <w:lvlText w:val=""/>
      <w:lvlJc w:val="left"/>
    </w:lvl>
    <w:lvl w:ilvl="6" w:tplc="357402A0">
      <w:numFmt w:val="decimal"/>
      <w:lvlText w:val=""/>
      <w:lvlJc w:val="left"/>
    </w:lvl>
    <w:lvl w:ilvl="7" w:tplc="F9BAE430">
      <w:numFmt w:val="decimal"/>
      <w:lvlText w:val=""/>
      <w:lvlJc w:val="left"/>
    </w:lvl>
    <w:lvl w:ilvl="8" w:tplc="A30EDC80">
      <w:numFmt w:val="decimal"/>
      <w:lvlText w:val=""/>
      <w:lvlJc w:val="left"/>
    </w:lvl>
  </w:abstractNum>
  <w:abstractNum w:abstractNumId="32" w15:restartNumberingAfterBreak="0">
    <w:nsid w:val="4A270385"/>
    <w:multiLevelType w:val="hybridMultilevel"/>
    <w:tmpl w:val="82FEC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1"/>
  </w:num>
  <w:num w:numId="4">
    <w:abstractNumId w:val="22"/>
  </w:num>
  <w:num w:numId="5">
    <w:abstractNumId w:val="14"/>
  </w:num>
  <w:num w:numId="6">
    <w:abstractNumId w:val="10"/>
  </w:num>
  <w:num w:numId="7">
    <w:abstractNumId w:val="26"/>
  </w:num>
  <w:num w:numId="8">
    <w:abstractNumId w:val="19"/>
  </w:num>
  <w:num w:numId="9">
    <w:abstractNumId w:val="29"/>
  </w:num>
  <w:num w:numId="10">
    <w:abstractNumId w:val="28"/>
  </w:num>
  <w:num w:numId="11">
    <w:abstractNumId w:val="15"/>
  </w:num>
  <w:num w:numId="12">
    <w:abstractNumId w:val="5"/>
  </w:num>
  <w:num w:numId="13">
    <w:abstractNumId w:val="13"/>
  </w:num>
  <w:num w:numId="14">
    <w:abstractNumId w:val="7"/>
  </w:num>
  <w:num w:numId="15">
    <w:abstractNumId w:val="25"/>
  </w:num>
  <w:num w:numId="16">
    <w:abstractNumId w:val="6"/>
  </w:num>
  <w:num w:numId="17">
    <w:abstractNumId w:val="20"/>
  </w:num>
  <w:num w:numId="18">
    <w:abstractNumId w:val="24"/>
  </w:num>
  <w:num w:numId="19">
    <w:abstractNumId w:val="30"/>
  </w:num>
  <w:num w:numId="20">
    <w:abstractNumId w:val="31"/>
  </w:num>
  <w:num w:numId="21">
    <w:abstractNumId w:val="17"/>
  </w:num>
  <w:num w:numId="22">
    <w:abstractNumId w:val="12"/>
  </w:num>
  <w:num w:numId="23">
    <w:abstractNumId w:val="8"/>
  </w:num>
  <w:num w:numId="24">
    <w:abstractNumId w:val="9"/>
  </w:num>
  <w:num w:numId="25">
    <w:abstractNumId w:val="23"/>
  </w:num>
  <w:num w:numId="26">
    <w:abstractNumId w:val="1"/>
  </w:num>
  <w:num w:numId="27">
    <w:abstractNumId w:val="11"/>
  </w:num>
  <w:num w:numId="28">
    <w:abstractNumId w:val="4"/>
  </w:num>
  <w:num w:numId="29">
    <w:abstractNumId w:val="18"/>
  </w:num>
  <w:num w:numId="30">
    <w:abstractNumId w:val="2"/>
  </w:num>
  <w:num w:numId="31">
    <w:abstractNumId w:val="0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67"/>
    <w:rsid w:val="000575B4"/>
    <w:rsid w:val="000A7D53"/>
    <w:rsid w:val="002D09BE"/>
    <w:rsid w:val="004620C2"/>
    <w:rsid w:val="004D4F67"/>
    <w:rsid w:val="0055561B"/>
    <w:rsid w:val="007D0C0F"/>
    <w:rsid w:val="0083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4549"/>
  <w15:docId w15:val="{5DE44F07-961D-41A7-97C6-8D1C33A3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0A7D5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0A7D5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A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7D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7D0C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C0F"/>
  </w:style>
  <w:style w:type="paragraph" w:styleId="a8">
    <w:name w:val="footer"/>
    <w:basedOn w:val="a"/>
    <w:link w:val="a9"/>
    <w:uiPriority w:val="99"/>
    <w:unhideWhenUsed/>
    <w:rsid w:val="007D0C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11705</Words>
  <Characters>66720</Characters>
  <Application>Microsoft Office Word</Application>
  <DocSecurity>0</DocSecurity>
  <Lines>556</Lines>
  <Paragraphs>156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2020-12-15T08:09:00Z</dcterms:created>
  <dcterms:modified xsi:type="dcterms:W3CDTF">2025-01-13T08:14:00Z</dcterms:modified>
</cp:coreProperties>
</file>