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C938" w14:textId="77777777" w:rsidR="00D65485" w:rsidRDefault="00D65485" w:rsidP="00D65485">
      <w:pPr>
        <w:jc w:val="right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Приложение № 1</w:t>
      </w:r>
    </w:p>
    <w:p w14:paraId="742B42CE" w14:textId="77777777" w:rsidR="00D65485" w:rsidRDefault="00D65485" w:rsidP="00D65485">
      <w:pPr>
        <w:jc w:val="right"/>
        <w:rPr>
          <w:rFonts w:ascii="Liberation Serif" w:hAnsi="Liberation Serif" w:cs="Liberation Serif"/>
          <w:b/>
          <w:i/>
          <w:sz w:val="28"/>
          <w:szCs w:val="28"/>
        </w:rPr>
      </w:pPr>
    </w:p>
    <w:p w14:paraId="3AAED465" w14:textId="77777777" w:rsidR="004330D6" w:rsidRPr="006A14FB" w:rsidRDefault="008915FB" w:rsidP="004E3626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A14FB">
        <w:rPr>
          <w:rFonts w:ascii="Liberation Serif" w:hAnsi="Liberation Serif" w:cs="Liberation Serif"/>
          <w:b/>
          <w:i/>
          <w:sz w:val="28"/>
          <w:szCs w:val="28"/>
        </w:rPr>
        <w:t>Межведомственн</w:t>
      </w:r>
      <w:r w:rsidR="00D65485">
        <w:rPr>
          <w:rFonts w:ascii="Liberation Serif" w:hAnsi="Liberation Serif" w:cs="Liberation Serif"/>
          <w:b/>
          <w:i/>
          <w:sz w:val="28"/>
          <w:szCs w:val="28"/>
        </w:rPr>
        <w:t xml:space="preserve">ый </w:t>
      </w:r>
      <w:r w:rsidRPr="006A14FB">
        <w:rPr>
          <w:rFonts w:ascii="Liberation Serif" w:hAnsi="Liberation Serif" w:cs="Liberation Serif"/>
          <w:b/>
          <w:i/>
          <w:sz w:val="28"/>
          <w:szCs w:val="28"/>
        </w:rPr>
        <w:t xml:space="preserve"> план</w:t>
      </w:r>
      <w:r w:rsidR="00D6548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6A14FB">
        <w:rPr>
          <w:rFonts w:ascii="Liberation Serif" w:hAnsi="Liberation Serif" w:cs="Liberation Serif"/>
          <w:b/>
          <w:i/>
          <w:sz w:val="28"/>
          <w:szCs w:val="28"/>
        </w:rPr>
        <w:t xml:space="preserve"> мероприятий по профилактике суицидов, предупреждению и предотвращению суицидальных поп</w:t>
      </w:r>
      <w:r w:rsidR="00062FC5">
        <w:rPr>
          <w:rFonts w:ascii="Liberation Serif" w:hAnsi="Liberation Serif" w:cs="Liberation Serif"/>
          <w:b/>
          <w:i/>
          <w:sz w:val="28"/>
          <w:szCs w:val="28"/>
        </w:rPr>
        <w:t>ыток среди несовершеннолетних в</w:t>
      </w:r>
      <w:r w:rsidRPr="006A14F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062FC5">
        <w:rPr>
          <w:rFonts w:ascii="Liberation Serif" w:hAnsi="Liberation Serif" w:cs="Liberation Serif"/>
          <w:b/>
          <w:i/>
          <w:sz w:val="28"/>
          <w:szCs w:val="28"/>
        </w:rPr>
        <w:t xml:space="preserve">Нижнетуринском </w:t>
      </w:r>
      <w:r w:rsidR="006203E9">
        <w:rPr>
          <w:rFonts w:ascii="Liberation Serif" w:hAnsi="Liberation Serif" w:cs="Liberation Serif"/>
          <w:b/>
          <w:i/>
          <w:sz w:val="28"/>
          <w:szCs w:val="28"/>
        </w:rPr>
        <w:t>муниципальном</w:t>
      </w:r>
      <w:r w:rsidR="00062FC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6A14FB">
        <w:rPr>
          <w:rFonts w:ascii="Liberation Serif" w:hAnsi="Liberation Serif" w:cs="Liberation Serif"/>
          <w:b/>
          <w:i/>
          <w:sz w:val="28"/>
          <w:szCs w:val="28"/>
        </w:rPr>
        <w:t xml:space="preserve">округе </w:t>
      </w:r>
    </w:p>
    <w:p w14:paraId="6016EE65" w14:textId="77777777" w:rsidR="006A14FB" w:rsidRPr="0094635A" w:rsidRDefault="008915FB" w:rsidP="0094635A">
      <w:pPr>
        <w:pStyle w:val="Default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6A14FB">
        <w:rPr>
          <w:rFonts w:ascii="Liberation Serif" w:hAnsi="Liberation Serif" w:cs="Liberation Serif"/>
          <w:b/>
          <w:i/>
          <w:sz w:val="28"/>
          <w:szCs w:val="28"/>
        </w:rPr>
        <w:t xml:space="preserve">на </w:t>
      </w:r>
      <w:r w:rsidRPr="006A14FB">
        <w:rPr>
          <w:rStyle w:val="11"/>
          <w:rFonts w:ascii="Liberation Serif" w:hAnsi="Liberation Serif" w:cs="Liberation Serif"/>
          <w:b/>
          <w:i/>
          <w:color w:val="auto"/>
          <w:sz w:val="28"/>
          <w:szCs w:val="28"/>
        </w:rPr>
        <w:t>20</w:t>
      </w:r>
      <w:r w:rsidR="001350EB">
        <w:rPr>
          <w:rStyle w:val="11"/>
          <w:rFonts w:ascii="Liberation Serif" w:hAnsi="Liberation Serif" w:cs="Liberation Serif"/>
          <w:b/>
          <w:i/>
          <w:color w:val="auto"/>
          <w:sz w:val="28"/>
          <w:szCs w:val="28"/>
        </w:rPr>
        <w:t>25</w:t>
      </w:r>
      <w:r w:rsidRPr="006A14FB">
        <w:rPr>
          <w:rStyle w:val="11"/>
          <w:rFonts w:ascii="Liberation Serif" w:hAnsi="Liberation Serif" w:cs="Liberation Serif"/>
          <w:b/>
          <w:i/>
          <w:color w:val="auto"/>
          <w:sz w:val="28"/>
          <w:szCs w:val="28"/>
        </w:rPr>
        <w:t xml:space="preserve"> – 202</w:t>
      </w:r>
      <w:r w:rsidR="001350EB">
        <w:rPr>
          <w:rStyle w:val="11"/>
          <w:rFonts w:ascii="Liberation Serif" w:hAnsi="Liberation Serif" w:cs="Liberation Serif"/>
          <w:b/>
          <w:i/>
          <w:color w:val="auto"/>
          <w:sz w:val="28"/>
          <w:szCs w:val="28"/>
        </w:rPr>
        <w:t>7</w:t>
      </w:r>
      <w:r w:rsidRPr="006A14FB">
        <w:rPr>
          <w:rStyle w:val="11"/>
          <w:rFonts w:ascii="Liberation Serif" w:hAnsi="Liberation Serif" w:cs="Liberation Serif"/>
          <w:b/>
          <w:i/>
          <w:color w:val="auto"/>
          <w:sz w:val="28"/>
          <w:szCs w:val="28"/>
        </w:rPr>
        <w:t xml:space="preserve"> годы</w:t>
      </w:r>
      <w:r w:rsidRPr="006A14F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14:paraId="6AC4925F" w14:textId="77777777" w:rsidR="008915FB" w:rsidRPr="00805B36" w:rsidRDefault="008915FB" w:rsidP="004E3626">
      <w:pPr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25"/>
        <w:gridCol w:w="2410"/>
        <w:gridCol w:w="1560"/>
        <w:gridCol w:w="2125"/>
        <w:gridCol w:w="3969"/>
      </w:tblGrid>
      <w:tr w:rsidR="008915FB" w:rsidRPr="00A943C1" w14:paraId="72CC908A" w14:textId="77777777" w:rsidTr="009B543F">
        <w:tc>
          <w:tcPr>
            <w:tcW w:w="5034" w:type="dxa"/>
            <w:gridSpan w:val="2"/>
          </w:tcPr>
          <w:p w14:paraId="1230461E" w14:textId="77777777" w:rsidR="008915FB" w:rsidRPr="00A943C1" w:rsidRDefault="008915FB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60FEAD43" w14:textId="77777777" w:rsidR="008915FB" w:rsidRPr="00A943C1" w:rsidRDefault="008915FB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</w:tcPr>
          <w:p w14:paraId="2549BE4E" w14:textId="77777777" w:rsidR="008915FB" w:rsidRPr="00A943C1" w:rsidRDefault="008915FB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5" w:type="dxa"/>
          </w:tcPr>
          <w:p w14:paraId="19167D72" w14:textId="77777777" w:rsidR="008915FB" w:rsidRPr="00A943C1" w:rsidRDefault="008915FB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69" w:type="dxa"/>
          </w:tcPr>
          <w:p w14:paraId="0ED7405B" w14:textId="77777777" w:rsidR="008915FB" w:rsidRPr="00A943C1" w:rsidRDefault="006203E9" w:rsidP="009B543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8915FB" w:rsidRPr="00A943C1" w14:paraId="0ACFCC57" w14:textId="77777777" w:rsidTr="009B543F">
        <w:tc>
          <w:tcPr>
            <w:tcW w:w="15098" w:type="dxa"/>
            <w:gridSpan w:val="6"/>
          </w:tcPr>
          <w:p w14:paraId="2CD1E1CA" w14:textId="77777777" w:rsidR="008915FB" w:rsidRPr="00A943C1" w:rsidRDefault="008915FB" w:rsidP="009B543F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I</w:t>
            </w:r>
            <w:r w:rsidRPr="00A943C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 Совершенствование механизмов межведомственной координации в сфере профилактики суицидального поведения несовершеннолетних</w:t>
            </w:r>
          </w:p>
        </w:tc>
      </w:tr>
      <w:tr w:rsidR="001E019E" w:rsidRPr="008C6A65" w14:paraId="057BB912" w14:textId="77777777" w:rsidTr="009B543F">
        <w:tc>
          <w:tcPr>
            <w:tcW w:w="5034" w:type="dxa"/>
            <w:gridSpan w:val="2"/>
          </w:tcPr>
          <w:p w14:paraId="60DEE3CB" w14:textId="77777777" w:rsidR="001E019E" w:rsidRPr="00BE350B" w:rsidRDefault="002F15DA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1.1. </w:t>
            </w:r>
            <w:r w:rsidR="001E019E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служебного расследования по каждому случаю суицида, включая неоконченн</w:t>
            </w:r>
            <w:r w:rsidR="00821181" w:rsidRPr="00BE350B">
              <w:rPr>
                <w:rFonts w:ascii="Liberation Serif" w:hAnsi="Liberation Serif" w:cs="Liberation Serif"/>
                <w:sz w:val="24"/>
                <w:szCs w:val="24"/>
              </w:rPr>
              <w:t>ую</w:t>
            </w:r>
            <w:r w:rsidR="001E019E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суицидальн</w:t>
            </w:r>
            <w:r w:rsidR="00821181" w:rsidRPr="00BE350B">
              <w:rPr>
                <w:rFonts w:ascii="Liberation Serif" w:hAnsi="Liberation Serif" w:cs="Liberation Serif"/>
                <w:sz w:val="24"/>
                <w:szCs w:val="24"/>
              </w:rPr>
              <w:t>ую</w:t>
            </w:r>
            <w:r w:rsidR="001E019E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попытк</w:t>
            </w:r>
            <w:r w:rsidR="00821181" w:rsidRPr="00BE350B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1E019E" w:rsidRPr="00BE350B">
              <w:rPr>
                <w:rFonts w:ascii="Liberation Serif" w:hAnsi="Liberation Serif" w:cs="Liberation Serif"/>
                <w:sz w:val="24"/>
                <w:szCs w:val="24"/>
              </w:rPr>
              <w:t>, с заполнением протокола и планом мероприятий по результату рассмотрения</w:t>
            </w:r>
          </w:p>
        </w:tc>
        <w:tc>
          <w:tcPr>
            <w:tcW w:w="2410" w:type="dxa"/>
          </w:tcPr>
          <w:p w14:paraId="61D5D9CE" w14:textId="77777777" w:rsidR="001E019E" w:rsidRPr="00BE350B" w:rsidRDefault="001E019E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6411A5BA" w14:textId="77777777" w:rsidR="001E019E" w:rsidRPr="00BE350B" w:rsidRDefault="00821181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 каждому факту</w:t>
            </w:r>
          </w:p>
        </w:tc>
        <w:tc>
          <w:tcPr>
            <w:tcW w:w="2125" w:type="dxa"/>
          </w:tcPr>
          <w:p w14:paraId="140FAE02" w14:textId="77777777" w:rsidR="001E019E" w:rsidRPr="00BE350B" w:rsidRDefault="001E019E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3893499C" w14:textId="77777777" w:rsidR="00106A34" w:rsidRPr="008C6A65" w:rsidRDefault="000318A9" w:rsidP="009B543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ситуации, подготовка выводов и предложений на основе сбора и анализа информации</w:t>
            </w:r>
          </w:p>
        </w:tc>
      </w:tr>
      <w:tr w:rsidR="008E286F" w:rsidRPr="00BE350B" w14:paraId="4DE5FA75" w14:textId="77777777" w:rsidTr="009B543F">
        <w:tc>
          <w:tcPr>
            <w:tcW w:w="5034" w:type="dxa"/>
            <w:gridSpan w:val="2"/>
          </w:tcPr>
          <w:p w14:paraId="7677A161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1.2. Анализ материалов проверок по факту суицида среди несовершеннолетних</w:t>
            </w:r>
          </w:p>
        </w:tc>
        <w:tc>
          <w:tcPr>
            <w:tcW w:w="2410" w:type="dxa"/>
          </w:tcPr>
          <w:p w14:paraId="66770F21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Отдел полиции № 31</w:t>
            </w:r>
          </w:p>
        </w:tc>
        <w:tc>
          <w:tcPr>
            <w:tcW w:w="1560" w:type="dxa"/>
          </w:tcPr>
          <w:p w14:paraId="008C5FCD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 каждому факту</w:t>
            </w:r>
          </w:p>
        </w:tc>
        <w:tc>
          <w:tcPr>
            <w:tcW w:w="2125" w:type="dxa"/>
          </w:tcPr>
          <w:p w14:paraId="2443E3C9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866538" w14:textId="77777777" w:rsidR="008E286F" w:rsidRPr="00BE350B" w:rsidRDefault="006203E9" w:rsidP="009B543F">
            <w:pPr>
              <w:pStyle w:val="Standard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Мониторинг материалов проверок </w:t>
            </w:r>
            <w:r w:rsidRPr="00BE350B">
              <w:rPr>
                <w:rFonts w:ascii="Liberation Serif" w:hAnsi="Liberation Serif" w:cs="Liberation Serif"/>
              </w:rPr>
              <w:t>по факту суицида среди несовершеннолетних</w:t>
            </w:r>
          </w:p>
        </w:tc>
      </w:tr>
      <w:tr w:rsidR="002826EE" w:rsidRPr="00BE350B" w14:paraId="088869A2" w14:textId="77777777" w:rsidTr="009B543F">
        <w:tc>
          <w:tcPr>
            <w:tcW w:w="5034" w:type="dxa"/>
            <w:gridSpan w:val="2"/>
          </w:tcPr>
          <w:p w14:paraId="0AC64C40" w14:textId="77777777" w:rsidR="002826EE" w:rsidRPr="00503B80" w:rsidRDefault="002826EE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1.3. Анализ случаев суицида среди несовершеннолетних</w:t>
            </w:r>
          </w:p>
        </w:tc>
        <w:tc>
          <w:tcPr>
            <w:tcW w:w="2410" w:type="dxa"/>
          </w:tcPr>
          <w:p w14:paraId="7467DC62" w14:textId="77777777" w:rsidR="002826EE" w:rsidRPr="00503B80" w:rsidRDefault="00503B80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4F7E9117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4590F200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4A0D140" w14:textId="77777777" w:rsidR="002826EE" w:rsidRPr="00BE350B" w:rsidRDefault="00277DEF" w:rsidP="009B543F">
            <w:pPr>
              <w:pStyle w:val="Standard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Снижение случаев суицида среди несовершеннолетних и улучшение системы поддержки</w:t>
            </w:r>
          </w:p>
        </w:tc>
      </w:tr>
      <w:tr w:rsidR="000B042B" w:rsidRPr="00BE350B" w14:paraId="1151D07C" w14:textId="77777777" w:rsidTr="009B543F">
        <w:tc>
          <w:tcPr>
            <w:tcW w:w="5034" w:type="dxa"/>
            <w:gridSpan w:val="2"/>
          </w:tcPr>
          <w:p w14:paraId="7449161C" w14:textId="77777777" w:rsidR="000B042B" w:rsidRPr="00BE350B" w:rsidRDefault="00503B80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  <w:r w:rsidR="002F15D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0B042B" w:rsidRPr="00BE350B">
              <w:rPr>
                <w:rFonts w:ascii="Liberation Serif" w:hAnsi="Liberation Serif" w:cs="Liberation Serif"/>
                <w:sz w:val="24"/>
                <w:szCs w:val="24"/>
              </w:rPr>
              <w:t>Предоставление в территориальную комиссию города Нижняя Тура по делам несовершеннолетних и защите их прав информации о несовершеннолетних и их семьях, находящихся в социально опасном положении и трудной жизненной ситуации нуждающихся в социальной поддержке</w:t>
            </w:r>
          </w:p>
        </w:tc>
        <w:tc>
          <w:tcPr>
            <w:tcW w:w="2410" w:type="dxa"/>
          </w:tcPr>
          <w:p w14:paraId="32E21B18" w14:textId="77777777" w:rsidR="000B042B" w:rsidRPr="00BE350B" w:rsidRDefault="000B042B" w:rsidP="007759B3">
            <w:pPr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Субъекты системы профилактики, </w:t>
            </w:r>
          </w:p>
        </w:tc>
        <w:tc>
          <w:tcPr>
            <w:tcW w:w="1560" w:type="dxa"/>
          </w:tcPr>
          <w:p w14:paraId="2736495A" w14:textId="77777777" w:rsidR="000B042B" w:rsidRPr="00BE350B" w:rsidRDefault="000B042B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68A8CF2B" w14:textId="77777777" w:rsidR="000B042B" w:rsidRPr="00BE350B" w:rsidRDefault="000B042B" w:rsidP="00A761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F209DC8" w14:textId="77777777" w:rsidR="002F4907" w:rsidRPr="00BE350B" w:rsidRDefault="000318A9" w:rsidP="009B543F">
            <w:pPr>
              <w:pStyle w:val="Standard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Своевременное выявление несовершеннолетних и семей, находящихся в социально опасном положении и трудной жизненной ситуации нуждающихся в социальной поддержке</w:t>
            </w:r>
          </w:p>
        </w:tc>
      </w:tr>
      <w:tr w:rsidR="000B042B" w:rsidRPr="00BE350B" w14:paraId="6F395104" w14:textId="77777777" w:rsidTr="009B543F">
        <w:tc>
          <w:tcPr>
            <w:tcW w:w="5034" w:type="dxa"/>
            <w:gridSpan w:val="2"/>
          </w:tcPr>
          <w:p w14:paraId="0AB7DBD3" w14:textId="77777777" w:rsidR="000B042B" w:rsidRPr="00BE350B" w:rsidRDefault="002F15DA" w:rsidP="0050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503B8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0B042B" w:rsidRPr="00BE350B">
              <w:rPr>
                <w:rFonts w:ascii="Liberation Serif" w:hAnsi="Liberation Serif" w:cs="Liberation Serif"/>
                <w:sz w:val="24"/>
                <w:szCs w:val="24"/>
              </w:rPr>
              <w:t>Участие в организации и проведении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2410" w:type="dxa"/>
          </w:tcPr>
          <w:p w14:paraId="4A78D8A9" w14:textId="77777777" w:rsidR="000B042B" w:rsidRPr="00BE350B" w:rsidRDefault="000B042B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Субъекты системы профилактики, </w:t>
            </w:r>
          </w:p>
        </w:tc>
        <w:tc>
          <w:tcPr>
            <w:tcW w:w="1560" w:type="dxa"/>
          </w:tcPr>
          <w:p w14:paraId="191CAF47" w14:textId="77777777" w:rsidR="000B042B" w:rsidRPr="00BE350B" w:rsidRDefault="000B042B" w:rsidP="00A761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7C7CEF23" w14:textId="77777777" w:rsidR="000B042B" w:rsidRPr="00BE350B" w:rsidRDefault="000B042B" w:rsidP="00A761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FEF0255" w14:textId="77777777" w:rsidR="000B042B" w:rsidRPr="000318A9" w:rsidRDefault="000318A9" w:rsidP="009B543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18A9">
              <w:rPr>
                <w:rFonts w:ascii="Liberation Serif" w:hAnsi="Liberation Serif" w:cs="Liberation Serif"/>
                <w:sz w:val="24"/>
                <w:szCs w:val="24"/>
              </w:rPr>
              <w:t>Своевременное выявление несовершеннолетних и семей, находящихся в социально опасном положении и трудной жизненной ситуации, а также лиц, допускающих жестокое обращение с детьми</w:t>
            </w:r>
          </w:p>
        </w:tc>
      </w:tr>
      <w:tr w:rsidR="00A805CE" w:rsidRPr="00BE350B" w14:paraId="2330F971" w14:textId="77777777" w:rsidTr="009B543F">
        <w:tc>
          <w:tcPr>
            <w:tcW w:w="5034" w:type="dxa"/>
            <w:gridSpan w:val="2"/>
          </w:tcPr>
          <w:p w14:paraId="04E5F401" w14:textId="77777777" w:rsidR="00A805CE" w:rsidRPr="00310FAA" w:rsidRDefault="00A805CE" w:rsidP="00503B80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1.6. Организация работы по </w:t>
            </w:r>
            <w:r w:rsidR="00503B80" w:rsidRPr="00503B80">
              <w:rPr>
                <w:rFonts w:ascii="Liberation Serif" w:hAnsi="Liberation Serif" w:cs="Liberation Serif"/>
                <w:sz w:val="24"/>
                <w:szCs w:val="24"/>
              </w:rPr>
              <w:t>выявлению</w:t>
            </w: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 xml:space="preserve"> семей, в которых возможны факты жестокого обращение с детьми, семейные конфликты (анкетирование, бесед с учащимися). Оперативное информирование ОПН, ТКДНиЗП для организации совместной индивидуальной работы</w:t>
            </w:r>
          </w:p>
        </w:tc>
        <w:tc>
          <w:tcPr>
            <w:tcW w:w="2410" w:type="dxa"/>
          </w:tcPr>
          <w:p w14:paraId="04CE6D0F" w14:textId="77777777" w:rsidR="00A805CE" w:rsidRPr="00503B80" w:rsidRDefault="00A805C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 xml:space="preserve">Субъекты системы профилактики, </w:t>
            </w:r>
          </w:p>
        </w:tc>
        <w:tc>
          <w:tcPr>
            <w:tcW w:w="1560" w:type="dxa"/>
          </w:tcPr>
          <w:p w14:paraId="7E3A8FBE" w14:textId="77777777" w:rsidR="00A805CE" w:rsidRPr="00503B80" w:rsidRDefault="00A805CE" w:rsidP="006203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27A96E2D" w14:textId="77777777" w:rsidR="00A805CE" w:rsidRPr="00503B80" w:rsidRDefault="00A805CE" w:rsidP="006203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9F47B75" w14:textId="77777777" w:rsidR="00A805CE" w:rsidRPr="00277DEF" w:rsidRDefault="00277DEF" w:rsidP="009B543F">
            <w:pPr>
              <w:tabs>
                <w:tab w:val="left" w:pos="15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ситуации, подготовка выводов и предложений на основе сбора и анализа информации</w:t>
            </w:r>
          </w:p>
        </w:tc>
      </w:tr>
      <w:tr w:rsidR="000B042B" w:rsidRPr="00BE350B" w14:paraId="70132FD8" w14:textId="77777777" w:rsidTr="009B543F">
        <w:tc>
          <w:tcPr>
            <w:tcW w:w="15098" w:type="dxa"/>
            <w:gridSpan w:val="6"/>
          </w:tcPr>
          <w:p w14:paraId="28DE37E6" w14:textId="77777777" w:rsidR="000B042B" w:rsidRPr="00BE350B" w:rsidRDefault="000B042B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2. Организация работы по профилактике суицидов в рамках мероприятий, направленных на раннее выявление и профилактику детского и семейного неблагополучия, осуществление социальной реабилитации несовершеннолетних, находящихся в социально опасном положении или иной трудной жизненной ситуации</w:t>
            </w:r>
          </w:p>
        </w:tc>
      </w:tr>
      <w:tr w:rsidR="000B042B" w:rsidRPr="00BE350B" w14:paraId="71AA83E4" w14:textId="77777777" w:rsidTr="009B543F">
        <w:tc>
          <w:tcPr>
            <w:tcW w:w="5034" w:type="dxa"/>
            <w:gridSpan w:val="2"/>
          </w:tcPr>
          <w:p w14:paraId="2B1F61A3" w14:textId="77777777" w:rsidR="000B042B" w:rsidRPr="00BE350B" w:rsidRDefault="002F15DA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2.1. </w:t>
            </w:r>
            <w:r w:rsidR="00C9754A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д</w:t>
            </w:r>
            <w:r w:rsidR="0052392C" w:rsidRPr="00BE350B">
              <w:rPr>
                <w:rFonts w:ascii="Liberation Serif" w:hAnsi="Liberation Serif" w:cs="Liberation Serif"/>
                <w:sz w:val="24"/>
                <w:szCs w:val="24"/>
              </w:rPr>
              <w:t>иагностик</w:t>
            </w:r>
            <w:r w:rsidR="00C9754A" w:rsidRPr="00BE350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2392C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и выявление маркеров суицидального риска</w:t>
            </w:r>
            <w:r w:rsidR="00C9754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B042B" w:rsidRPr="00BE350B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r w:rsidR="0052392C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 w:rsidR="000B042B" w:rsidRPr="00BE350B">
              <w:rPr>
                <w:rFonts w:ascii="Liberation Serif" w:hAnsi="Liberation Serif" w:cs="Liberation Serif"/>
                <w:sz w:val="24"/>
                <w:szCs w:val="24"/>
              </w:rPr>
              <w:t>изучение психологического микроклимата в детско- взрослых коллективах</w:t>
            </w:r>
            <w:r w:rsidR="00C81FC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proofErr w:type="gramStart"/>
            <w:r w:rsidR="00C81FCA" w:rsidRPr="00BE350B">
              <w:rPr>
                <w:rFonts w:ascii="Liberation Serif" w:hAnsi="Liberation Serif" w:cs="Liberation Serif"/>
                <w:sz w:val="24"/>
                <w:szCs w:val="24"/>
              </w:rPr>
              <w:t>выявление групп детей</w:t>
            </w:r>
            <w:proofErr w:type="gramEnd"/>
            <w:r w:rsidR="00C81FC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испытывающих различные трудности в обучении, поведении и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81FCA" w:rsidRPr="00BE350B">
              <w:rPr>
                <w:rFonts w:ascii="Liberation Serif" w:hAnsi="Liberation Serif" w:cs="Liberation Serif"/>
                <w:sz w:val="24"/>
                <w:szCs w:val="24"/>
              </w:rPr>
              <w:t>самочувствии</w:t>
            </w:r>
            <w:r w:rsidR="000B042B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DF180E8" w14:textId="77777777" w:rsidR="00821181" w:rsidRPr="00BE350B" w:rsidRDefault="000B042B" w:rsidP="00A76193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 xml:space="preserve">Руководители </w:t>
            </w:r>
            <w:r w:rsidR="007759B3"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общеобразовательных организаций (далее-ОО)</w:t>
            </w:r>
            <w:r w:rsidR="00821181"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14:paraId="64EB2430" w14:textId="77777777" w:rsidR="000B042B" w:rsidRPr="00BE350B" w:rsidRDefault="00821181" w:rsidP="00A76193">
            <w:pPr>
              <w:ind w:firstLine="1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8113EF" w:rsidRPr="00BE350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ПОУ СО «Исовский геологоразведочный техникум»</w:t>
            </w:r>
          </w:p>
        </w:tc>
        <w:tc>
          <w:tcPr>
            <w:tcW w:w="1560" w:type="dxa"/>
          </w:tcPr>
          <w:p w14:paraId="2BD83276" w14:textId="77777777" w:rsidR="000B042B" w:rsidRPr="00BE350B" w:rsidRDefault="000B042B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</w:tc>
        <w:tc>
          <w:tcPr>
            <w:tcW w:w="2125" w:type="dxa"/>
          </w:tcPr>
          <w:p w14:paraId="2014975C" w14:textId="77777777" w:rsidR="000B042B" w:rsidRPr="00BE350B" w:rsidRDefault="000B042B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50FF6AA1" w14:textId="77777777" w:rsidR="00241CD7" w:rsidRPr="00BE350B" w:rsidRDefault="006203E9" w:rsidP="00241CD7">
            <w:pPr>
              <w:pStyle w:val="ad"/>
              <w:spacing w:before="0" w:beforeAutospacing="0"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Мониторинг </w:t>
            </w:r>
            <w:r w:rsidRPr="00BE350B">
              <w:rPr>
                <w:rFonts w:ascii="Liberation Serif" w:hAnsi="Liberation Serif" w:cs="Liberation Serif"/>
              </w:rPr>
              <w:t xml:space="preserve">диагностики и выявление маркеров суицидального риска обучающихся; изучение психологического микроклимата в детско- взрослых коллективах; </w:t>
            </w:r>
            <w:proofErr w:type="gramStart"/>
            <w:r w:rsidRPr="00BE350B">
              <w:rPr>
                <w:rFonts w:ascii="Liberation Serif" w:hAnsi="Liberation Serif" w:cs="Liberation Serif"/>
              </w:rPr>
              <w:t>выявление групп детей</w:t>
            </w:r>
            <w:proofErr w:type="gramEnd"/>
            <w:r w:rsidRPr="00BE350B">
              <w:rPr>
                <w:rFonts w:ascii="Liberation Serif" w:hAnsi="Liberation Serif" w:cs="Liberation Serif"/>
              </w:rPr>
              <w:t xml:space="preserve"> испытывающих различные трудности в обучении, поведении и самочувствии</w:t>
            </w:r>
          </w:p>
        </w:tc>
      </w:tr>
      <w:tr w:rsidR="008E286F" w:rsidRPr="00BE350B" w14:paraId="67F4F349" w14:textId="77777777" w:rsidTr="009B543F">
        <w:tc>
          <w:tcPr>
            <w:tcW w:w="5034" w:type="dxa"/>
            <w:gridSpan w:val="2"/>
          </w:tcPr>
          <w:p w14:paraId="3592C720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2.2. Анализ результатов диагностических мероприятий</w:t>
            </w:r>
          </w:p>
        </w:tc>
        <w:tc>
          <w:tcPr>
            <w:tcW w:w="2410" w:type="dxa"/>
          </w:tcPr>
          <w:p w14:paraId="5AEDF5DC" w14:textId="77777777" w:rsidR="008E286F" w:rsidRPr="00BE350B" w:rsidRDefault="008E286F" w:rsidP="00A76193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75FDCD96" w14:textId="77777777" w:rsidR="008E286F" w:rsidRPr="00BE350B" w:rsidRDefault="008E286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</w:tc>
        <w:tc>
          <w:tcPr>
            <w:tcW w:w="2125" w:type="dxa"/>
          </w:tcPr>
          <w:p w14:paraId="24C4FD70" w14:textId="77777777" w:rsidR="008E286F" w:rsidRPr="00BE350B" w:rsidRDefault="008E286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343B7499" w14:textId="77777777" w:rsidR="0022517A" w:rsidRPr="00BE350B" w:rsidRDefault="006203E9" w:rsidP="0072327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результатов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диагностических мероприятий</w:t>
            </w:r>
          </w:p>
        </w:tc>
      </w:tr>
      <w:tr w:rsidR="008E286F" w:rsidRPr="00BE350B" w14:paraId="411BBE31" w14:textId="77777777" w:rsidTr="009B543F">
        <w:tc>
          <w:tcPr>
            <w:tcW w:w="5034" w:type="dxa"/>
            <w:gridSpan w:val="2"/>
          </w:tcPr>
          <w:p w14:paraId="3B263254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2.3. Организация и проведение мониторинга, направленного на выявление случаев жесткого обращения с несовершеннолетними</w:t>
            </w:r>
          </w:p>
        </w:tc>
        <w:tc>
          <w:tcPr>
            <w:tcW w:w="2410" w:type="dxa"/>
          </w:tcPr>
          <w:p w14:paraId="43658F31" w14:textId="77777777" w:rsidR="008E286F" w:rsidRPr="00BE350B" w:rsidRDefault="008E286F" w:rsidP="008E286F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общеобразовательных организаций (далее-ОО),</w:t>
            </w:r>
          </w:p>
          <w:p w14:paraId="2A331A00" w14:textId="77777777" w:rsidR="008E286F" w:rsidRPr="00BE350B" w:rsidRDefault="008E286F" w:rsidP="008E286F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1560" w:type="dxa"/>
          </w:tcPr>
          <w:p w14:paraId="05794B9E" w14:textId="77777777" w:rsidR="008E286F" w:rsidRPr="00BE350B" w:rsidRDefault="008E286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</w:tc>
        <w:tc>
          <w:tcPr>
            <w:tcW w:w="2125" w:type="dxa"/>
          </w:tcPr>
          <w:p w14:paraId="1956A92B" w14:textId="77777777" w:rsidR="008E286F" w:rsidRPr="00BE350B" w:rsidRDefault="008E286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2CA49603" w14:textId="77777777" w:rsidR="00241CD7" w:rsidRPr="00BE350B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Мониторинг, направленный на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выявление случаев жесткого обращения с несовершеннолетними</w:t>
            </w:r>
          </w:p>
        </w:tc>
      </w:tr>
      <w:tr w:rsidR="00D10645" w:rsidRPr="00BE350B" w14:paraId="016E7002" w14:textId="77777777" w:rsidTr="009B543F">
        <w:tc>
          <w:tcPr>
            <w:tcW w:w="5034" w:type="dxa"/>
            <w:gridSpan w:val="2"/>
          </w:tcPr>
          <w:p w14:paraId="605C341E" w14:textId="77777777" w:rsidR="00D10645" w:rsidRPr="00BE350B" w:rsidRDefault="00D10645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2.4. Организация и проведение мониторинга, направленного на выявление уровня буллинга в детско-подростковой среде </w:t>
            </w:r>
          </w:p>
        </w:tc>
        <w:tc>
          <w:tcPr>
            <w:tcW w:w="2410" w:type="dxa"/>
          </w:tcPr>
          <w:p w14:paraId="4C484654" w14:textId="77777777" w:rsidR="00D10645" w:rsidRPr="00BE350B" w:rsidRDefault="00D10645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общеобразовательных организаций (далее-ОО),</w:t>
            </w:r>
          </w:p>
          <w:p w14:paraId="0BBEDFC8" w14:textId="77777777" w:rsidR="00D10645" w:rsidRPr="00BE350B" w:rsidRDefault="00D10645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«Исовский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геологоразведочный техникум»</w:t>
            </w:r>
          </w:p>
        </w:tc>
        <w:tc>
          <w:tcPr>
            <w:tcW w:w="1560" w:type="dxa"/>
          </w:tcPr>
          <w:p w14:paraId="349BB846" w14:textId="77777777" w:rsidR="00D10645" w:rsidRPr="00BE350B" w:rsidRDefault="00D10645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125" w:type="dxa"/>
          </w:tcPr>
          <w:p w14:paraId="54F92D3F" w14:textId="77777777" w:rsidR="00D10645" w:rsidRPr="00BE350B" w:rsidRDefault="00D10645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76499F3A" w14:textId="77777777" w:rsidR="00D452B4" w:rsidRPr="00BE350B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Мониторинг, направленный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на выявление уровня буллинга в детско-подростковой среде</w:t>
            </w:r>
          </w:p>
        </w:tc>
      </w:tr>
      <w:tr w:rsidR="00094275" w:rsidRPr="00BE350B" w14:paraId="735AC601" w14:textId="77777777" w:rsidTr="009B543F">
        <w:tc>
          <w:tcPr>
            <w:tcW w:w="5034" w:type="dxa"/>
            <w:gridSpan w:val="2"/>
          </w:tcPr>
          <w:p w14:paraId="04CB9AA0" w14:textId="77777777" w:rsidR="00094275" w:rsidRPr="00BE350B" w:rsidRDefault="00094275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2.5. Проведение мониторинга аккаунтов сети Интернет  в т. ч. социальные сети (ВКонтакте, Одноклассники). Анализ и передача выявленных фактов в правоохранительные органы  </w:t>
            </w:r>
          </w:p>
        </w:tc>
        <w:tc>
          <w:tcPr>
            <w:tcW w:w="2410" w:type="dxa"/>
          </w:tcPr>
          <w:p w14:paraId="11F7B1D0" w14:textId="77777777" w:rsidR="00094275" w:rsidRPr="00BE350B" w:rsidRDefault="00094275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общеобразовательных организаций (далее-ОО),</w:t>
            </w:r>
          </w:p>
          <w:p w14:paraId="666D34B0" w14:textId="77777777" w:rsidR="00094275" w:rsidRPr="00BE350B" w:rsidRDefault="00094275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1560" w:type="dxa"/>
          </w:tcPr>
          <w:p w14:paraId="068B2062" w14:textId="77777777" w:rsidR="00094275" w:rsidRPr="00BE350B" w:rsidRDefault="00094275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14:paraId="2266107E" w14:textId="77777777" w:rsidR="00094275" w:rsidRPr="00BE350B" w:rsidRDefault="00094275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409370CA" w14:textId="77777777" w:rsidR="00094275" w:rsidRPr="006203E9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аккаунтов сети Интернет  в т. ч. социальные сети (ВКонтакте, Одноклассники). Анализ и передача выявленных фактов в правоохранительные органы  </w:t>
            </w:r>
          </w:p>
        </w:tc>
      </w:tr>
      <w:tr w:rsidR="00854548" w:rsidRPr="00BE350B" w14:paraId="2EE47C78" w14:textId="77777777" w:rsidTr="009B543F">
        <w:tc>
          <w:tcPr>
            <w:tcW w:w="5034" w:type="dxa"/>
            <w:gridSpan w:val="2"/>
          </w:tcPr>
          <w:p w14:paraId="7C6AFF48" w14:textId="77777777" w:rsidR="00854548" w:rsidRPr="00BE350B" w:rsidRDefault="00854548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2.6. Проведение анкетирования среди подростков различных возрастных групп с целью выявления детей, нуждающихся в психологической помощи</w:t>
            </w:r>
          </w:p>
        </w:tc>
        <w:tc>
          <w:tcPr>
            <w:tcW w:w="2410" w:type="dxa"/>
          </w:tcPr>
          <w:p w14:paraId="2FD07527" w14:textId="77777777" w:rsidR="00854548" w:rsidRPr="00BE350B" w:rsidRDefault="00854548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 xml:space="preserve">Органы здравоохранения, </w:t>
            </w:r>
          </w:p>
          <w:p w14:paraId="6B2B26B7" w14:textId="77777777" w:rsidR="00854548" w:rsidRPr="00BE350B" w:rsidRDefault="00854548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60" w:type="dxa"/>
          </w:tcPr>
          <w:p w14:paraId="71793A9B" w14:textId="77777777" w:rsidR="00854548" w:rsidRPr="00BE350B" w:rsidRDefault="0085454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125" w:type="dxa"/>
          </w:tcPr>
          <w:p w14:paraId="52CA3D86" w14:textId="77777777" w:rsidR="00854548" w:rsidRPr="00BE350B" w:rsidRDefault="0085454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</w:t>
            </w:r>
          </w:p>
        </w:tc>
        <w:tc>
          <w:tcPr>
            <w:tcW w:w="3969" w:type="dxa"/>
          </w:tcPr>
          <w:p w14:paraId="33A72934" w14:textId="77777777" w:rsidR="00854548" w:rsidRPr="00BE350B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детей, нуждающихся в психологической помощи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среди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подростков различных возрастных групп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 помощью проведения анкетирования</w:t>
            </w:r>
          </w:p>
        </w:tc>
      </w:tr>
      <w:tr w:rsidR="00854548" w:rsidRPr="00BE350B" w14:paraId="68DA902B" w14:textId="77777777" w:rsidTr="009B543F">
        <w:tc>
          <w:tcPr>
            <w:tcW w:w="5034" w:type="dxa"/>
            <w:gridSpan w:val="2"/>
          </w:tcPr>
          <w:p w14:paraId="0E87D380" w14:textId="77777777" w:rsidR="00854548" w:rsidRPr="00BE350B" w:rsidRDefault="007A3991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2.7. </w:t>
            </w:r>
            <w:r w:rsidR="00BE2B21" w:rsidRPr="00BE350B">
              <w:rPr>
                <w:rFonts w:ascii="Liberation Serif" w:hAnsi="Liberation Serif" w:cs="Liberation Serif"/>
                <w:sz w:val="24"/>
                <w:szCs w:val="24"/>
              </w:rPr>
              <w:t>Разработка программ, направленных на проведение занятий по профилактике суицидального поведения несовершеннолетних и случаев буллинга</w:t>
            </w:r>
          </w:p>
        </w:tc>
        <w:tc>
          <w:tcPr>
            <w:tcW w:w="2410" w:type="dxa"/>
          </w:tcPr>
          <w:p w14:paraId="0BC9890E" w14:textId="77777777" w:rsidR="00854548" w:rsidRPr="00BE350B" w:rsidRDefault="00BE2B21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4D9B905D" w14:textId="77777777" w:rsidR="00854548" w:rsidRPr="00BE350B" w:rsidRDefault="00BE2B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63FE150D" w14:textId="77777777" w:rsidR="00854548" w:rsidRPr="00BE350B" w:rsidRDefault="00BE2B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57A88B0" w14:textId="77777777" w:rsidR="00887A0A" w:rsidRPr="00BE350B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внедрение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программ, направленных на проведение занятий по профилактике суицидального поведения несовершеннолетних и случаев буллинга</w:t>
            </w:r>
          </w:p>
        </w:tc>
      </w:tr>
      <w:tr w:rsidR="00BE2B21" w:rsidRPr="00BE350B" w14:paraId="4A346F01" w14:textId="77777777" w:rsidTr="009B543F">
        <w:tc>
          <w:tcPr>
            <w:tcW w:w="5034" w:type="dxa"/>
            <w:gridSpan w:val="2"/>
          </w:tcPr>
          <w:p w14:paraId="23D99F5C" w14:textId="77777777" w:rsidR="00BE2B21" w:rsidRPr="00BE350B" w:rsidRDefault="00BE2B21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2.8. Проведение консультирования, коррекционная работа с несовершеннолетними и родителями</w:t>
            </w:r>
          </w:p>
        </w:tc>
        <w:tc>
          <w:tcPr>
            <w:tcW w:w="2410" w:type="dxa"/>
          </w:tcPr>
          <w:p w14:paraId="6EC348D0" w14:textId="77777777" w:rsidR="00BE2B21" w:rsidRPr="00BE350B" w:rsidRDefault="00BE2B21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общеобразовательных организаций (далее-ОО),</w:t>
            </w:r>
          </w:p>
          <w:p w14:paraId="54CD3CD6" w14:textId="77777777" w:rsidR="00BE2B21" w:rsidRPr="00BE350B" w:rsidRDefault="00BE2B21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</w:t>
            </w:r>
          </w:p>
        </w:tc>
        <w:tc>
          <w:tcPr>
            <w:tcW w:w="1560" w:type="dxa"/>
          </w:tcPr>
          <w:p w14:paraId="60A3BF86" w14:textId="77777777" w:rsidR="00BE2B21" w:rsidRPr="00BE350B" w:rsidRDefault="00BE2B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04F75319" w14:textId="77777777" w:rsidR="00BE2B21" w:rsidRPr="00BE350B" w:rsidRDefault="00BE2B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 требует финансового обеспечения  </w:t>
            </w:r>
          </w:p>
        </w:tc>
        <w:tc>
          <w:tcPr>
            <w:tcW w:w="3969" w:type="dxa"/>
          </w:tcPr>
          <w:p w14:paraId="1F3B8A46" w14:textId="77777777" w:rsidR="00607868" w:rsidRPr="00BE350B" w:rsidRDefault="006203E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оррекционная работа с несовершеннолетними и родителями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при помощи консультационной работы</w:t>
            </w:r>
          </w:p>
        </w:tc>
      </w:tr>
      <w:tr w:rsidR="00A711BE" w:rsidRPr="00BE350B" w14:paraId="2C391AD3" w14:textId="77777777" w:rsidTr="009B543F">
        <w:tc>
          <w:tcPr>
            <w:tcW w:w="5034" w:type="dxa"/>
            <w:gridSpan w:val="2"/>
          </w:tcPr>
          <w:p w14:paraId="58934F74" w14:textId="77777777" w:rsidR="00A711BE" w:rsidRPr="00BE350B" w:rsidRDefault="00A711BE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2.9. Проведение тренинга устойчивости к негативному асоциальному поведению</w:t>
            </w:r>
          </w:p>
        </w:tc>
        <w:tc>
          <w:tcPr>
            <w:tcW w:w="2410" w:type="dxa"/>
          </w:tcPr>
          <w:p w14:paraId="265C0A08" w14:textId="77777777" w:rsidR="00A711BE" w:rsidRPr="00BE350B" w:rsidRDefault="00A711BE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33F9962B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0902D17B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C2B17B3" w14:textId="77777777" w:rsidR="00925D5D" w:rsidRPr="00BE350B" w:rsidRDefault="006203E9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у несовершеннолетних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устойчивости к негативному асоциальному поведению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(тренинги)</w:t>
            </w:r>
          </w:p>
        </w:tc>
      </w:tr>
      <w:tr w:rsidR="00A711BE" w:rsidRPr="00BE350B" w14:paraId="75A11413" w14:textId="77777777" w:rsidTr="009B543F">
        <w:tc>
          <w:tcPr>
            <w:tcW w:w="5034" w:type="dxa"/>
            <w:gridSpan w:val="2"/>
          </w:tcPr>
          <w:p w14:paraId="25C6E09A" w14:textId="77777777" w:rsidR="00A711BE" w:rsidRPr="00BE350B" w:rsidRDefault="00A711BE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2.10. Работа с несовершеннолетними, обратившимися за помощью, с проблемами употребления алкоголя и психоактивных веществ</w:t>
            </w:r>
          </w:p>
        </w:tc>
        <w:tc>
          <w:tcPr>
            <w:tcW w:w="2410" w:type="dxa"/>
          </w:tcPr>
          <w:p w14:paraId="59A34684" w14:textId="77777777" w:rsidR="00A711BE" w:rsidRPr="00BE350B" w:rsidRDefault="00A711BE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67D5163C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14:paraId="74C2E54B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3969" w:type="dxa"/>
          </w:tcPr>
          <w:p w14:paraId="73E364DB" w14:textId="77777777" w:rsidR="00A711BE" w:rsidRPr="00BE350B" w:rsidRDefault="006203E9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Результативная работа с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несовершеннолетними, обратившимися за помощью, с проблемами употребления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алкоголя и психоактивных веществ</w:t>
            </w:r>
          </w:p>
        </w:tc>
      </w:tr>
      <w:tr w:rsidR="00A711BE" w:rsidRPr="00BE350B" w14:paraId="4DFFF1E5" w14:textId="77777777" w:rsidTr="009B543F">
        <w:tc>
          <w:tcPr>
            <w:tcW w:w="5034" w:type="dxa"/>
            <w:gridSpan w:val="2"/>
          </w:tcPr>
          <w:p w14:paraId="3F8C1A1C" w14:textId="77777777" w:rsidR="00A711BE" w:rsidRPr="00BE350B" w:rsidRDefault="00A711BE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2.11. Выявление социально неблагополучных семей, имеющих несовершеннолетних, склонных к суицидальным тенденциям</w:t>
            </w:r>
          </w:p>
        </w:tc>
        <w:tc>
          <w:tcPr>
            <w:tcW w:w="2410" w:type="dxa"/>
          </w:tcPr>
          <w:p w14:paraId="7CD26BBA" w14:textId="77777777" w:rsidR="00A711BE" w:rsidRPr="00BE350B" w:rsidRDefault="00A711BE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2F7BAA52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14:paraId="3641C70F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3969" w:type="dxa"/>
          </w:tcPr>
          <w:p w14:paraId="147E57EE" w14:textId="77777777" w:rsidR="00A711BE" w:rsidRPr="00BE350B" w:rsidRDefault="00A134EA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Выявление социально неблагополучных семей, имеющих несовершеннолетних, склонных к суицидальным тенденциям</w:t>
            </w:r>
          </w:p>
        </w:tc>
      </w:tr>
      <w:tr w:rsidR="00A711BE" w:rsidRPr="00BE350B" w14:paraId="18B98369" w14:textId="77777777" w:rsidTr="009B543F">
        <w:tc>
          <w:tcPr>
            <w:tcW w:w="5034" w:type="dxa"/>
            <w:gridSpan w:val="2"/>
          </w:tcPr>
          <w:p w14:paraId="6EEFAD03" w14:textId="77777777" w:rsidR="00A711BE" w:rsidRPr="00BE350B" w:rsidRDefault="00A711BE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2.12. Проведение бесед и работа с семьями, в которых  есть подростки с суицидальными тенденциями</w:t>
            </w:r>
          </w:p>
        </w:tc>
        <w:tc>
          <w:tcPr>
            <w:tcW w:w="2410" w:type="dxa"/>
          </w:tcPr>
          <w:p w14:paraId="7BCD4F96" w14:textId="77777777" w:rsidR="00A711BE" w:rsidRPr="00BE350B" w:rsidRDefault="00A711BE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0E73254E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14:paraId="726AE5E4" w14:textId="77777777" w:rsidR="00A711BE" w:rsidRPr="00BE350B" w:rsidRDefault="00A711BE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3969" w:type="dxa"/>
          </w:tcPr>
          <w:p w14:paraId="0A0263C0" w14:textId="77777777" w:rsidR="00A711BE" w:rsidRPr="00BE350B" w:rsidRDefault="00A134EA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абота с семьями, в которых  есть подростки с суицидальными тенденциями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форме проведения бесед</w:t>
            </w:r>
          </w:p>
        </w:tc>
      </w:tr>
      <w:tr w:rsidR="00DD1958" w:rsidRPr="00BE350B" w14:paraId="5C004573" w14:textId="77777777" w:rsidTr="009B543F">
        <w:tc>
          <w:tcPr>
            <w:tcW w:w="5034" w:type="dxa"/>
            <w:gridSpan w:val="2"/>
          </w:tcPr>
          <w:p w14:paraId="1FF311A3" w14:textId="77777777" w:rsidR="00DD1958" w:rsidRPr="00BE350B" w:rsidRDefault="00DD1958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2.13. Психологическая поддержка и социальная адаптация подростков</w:t>
            </w:r>
          </w:p>
        </w:tc>
        <w:tc>
          <w:tcPr>
            <w:tcW w:w="2410" w:type="dxa"/>
          </w:tcPr>
          <w:p w14:paraId="4AF8606C" w14:textId="77777777" w:rsidR="00DD1958" w:rsidRPr="00BE350B" w:rsidRDefault="00DD1958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3597F0A4" w14:textId="77777777" w:rsidR="00DD1958" w:rsidRPr="00BE350B" w:rsidRDefault="00DD195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14:paraId="20F7A284" w14:textId="77777777" w:rsidR="00DD1958" w:rsidRPr="00BE350B" w:rsidRDefault="00DD195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3969" w:type="dxa"/>
          </w:tcPr>
          <w:p w14:paraId="57225ABF" w14:textId="77777777" w:rsidR="00DD1958" w:rsidRPr="00BE350B" w:rsidRDefault="005471C1" w:rsidP="009B543F">
            <w:pPr>
              <w:tabs>
                <w:tab w:val="left" w:pos="0"/>
              </w:tabs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психологической поддержки и социальной адаптации </w:t>
            </w:r>
            <w:r w:rsidR="00A134EA" w:rsidRPr="00BE350B">
              <w:rPr>
                <w:rFonts w:ascii="Liberation Serif" w:hAnsi="Liberation Serif" w:cs="Liberation Serif"/>
                <w:sz w:val="24"/>
                <w:szCs w:val="24"/>
              </w:rPr>
              <w:t>подростков</w:t>
            </w:r>
          </w:p>
        </w:tc>
      </w:tr>
      <w:tr w:rsidR="00A711BE" w:rsidRPr="00BE350B" w14:paraId="3E7716F8" w14:textId="77777777" w:rsidTr="009B543F">
        <w:tc>
          <w:tcPr>
            <w:tcW w:w="5034" w:type="dxa"/>
            <w:gridSpan w:val="2"/>
          </w:tcPr>
          <w:p w14:paraId="1175347B" w14:textId="77777777" w:rsidR="00A711BE" w:rsidRPr="00BE350B" w:rsidRDefault="00DD1958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2.14. Работа муниципальной и школьной служб примирения</w:t>
            </w:r>
          </w:p>
        </w:tc>
        <w:tc>
          <w:tcPr>
            <w:tcW w:w="2410" w:type="dxa"/>
          </w:tcPr>
          <w:p w14:paraId="586B1525" w14:textId="77777777" w:rsidR="00A711BE" w:rsidRPr="00BE350B" w:rsidRDefault="00DD1958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1F170AB4" w14:textId="77777777" w:rsidR="00A711BE" w:rsidRPr="00BE350B" w:rsidRDefault="00DD195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14:paraId="52026232" w14:textId="77777777" w:rsidR="00A711BE" w:rsidRPr="00BE350B" w:rsidRDefault="00DD1958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07E0AF4" w14:textId="77777777" w:rsidR="00925D5D" w:rsidRPr="00BE350B" w:rsidRDefault="00A134EA" w:rsidP="00A134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работы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муниципальной и школьной служб примирения</w:t>
            </w:r>
          </w:p>
        </w:tc>
      </w:tr>
      <w:tr w:rsidR="00A711BE" w:rsidRPr="00BE350B" w14:paraId="52239628" w14:textId="77777777" w:rsidTr="009B543F">
        <w:tc>
          <w:tcPr>
            <w:tcW w:w="5034" w:type="dxa"/>
            <w:gridSpan w:val="2"/>
          </w:tcPr>
          <w:p w14:paraId="79B90A3F" w14:textId="77777777" w:rsidR="00A711BE" w:rsidRPr="00BE350B" w:rsidRDefault="00B8138B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2.15. Размещение единого детского</w:t>
            </w:r>
            <w:r w:rsidR="0027224C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телефона доверия на информационном стенде учреждений, оказание психологической помощи подросткам. Распространение среди несовершеннолетних информации об Общероссийском детском телефоне доверия с единым номером 8-800-2000-122</w:t>
            </w:r>
            <w:r w:rsidR="001350EB">
              <w:rPr>
                <w:rFonts w:ascii="Liberation Serif" w:hAnsi="Liberation Serif" w:cs="Liberation Serif"/>
                <w:sz w:val="24"/>
                <w:szCs w:val="24"/>
              </w:rPr>
              <w:t>, а также короткий номер 124</w:t>
            </w:r>
          </w:p>
        </w:tc>
        <w:tc>
          <w:tcPr>
            <w:tcW w:w="2410" w:type="dxa"/>
          </w:tcPr>
          <w:p w14:paraId="4ACB1124" w14:textId="77777777" w:rsidR="00A711BE" w:rsidRPr="00BE350B" w:rsidRDefault="00B8138B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6B5D6E76" w14:textId="77777777" w:rsidR="00A711BE" w:rsidRPr="00BE350B" w:rsidRDefault="00B8138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7A63A3A5" w14:textId="77777777" w:rsidR="00A711BE" w:rsidRPr="00BE350B" w:rsidRDefault="00B8138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B89D7AB" w14:textId="77777777" w:rsidR="00A711BE" w:rsidRPr="00BE350B" w:rsidRDefault="000318A9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жителей округа о работе телефонов доверия, способах получения психологической помощи и поддержки</w:t>
            </w:r>
          </w:p>
        </w:tc>
      </w:tr>
      <w:tr w:rsidR="00B8138B" w:rsidRPr="00BE350B" w14:paraId="376E76BE" w14:textId="77777777" w:rsidTr="009B543F">
        <w:tc>
          <w:tcPr>
            <w:tcW w:w="5034" w:type="dxa"/>
            <w:gridSpan w:val="2"/>
          </w:tcPr>
          <w:p w14:paraId="3A4470F8" w14:textId="77777777" w:rsidR="00B8138B" w:rsidRPr="00BE350B" w:rsidRDefault="0027224C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2.16. Продолжить практику ведения педагогических дневников наблюдения за несовершеннолетними обучающимися</w:t>
            </w:r>
          </w:p>
        </w:tc>
        <w:tc>
          <w:tcPr>
            <w:tcW w:w="2410" w:type="dxa"/>
          </w:tcPr>
          <w:p w14:paraId="6EAEBE45" w14:textId="77777777" w:rsidR="00B8138B" w:rsidRPr="00BE350B" w:rsidRDefault="0027224C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40C657A6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41D5B71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549B340" w14:textId="77777777" w:rsidR="00B8138B" w:rsidRPr="00BE350B" w:rsidRDefault="00A134EA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Ведение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педагогических дневников наблюдения за несовершеннолетними обучающимися</w:t>
            </w:r>
          </w:p>
        </w:tc>
      </w:tr>
      <w:tr w:rsidR="00B8138B" w:rsidRPr="00BE350B" w14:paraId="67ACEFB6" w14:textId="77777777" w:rsidTr="009B543F">
        <w:tc>
          <w:tcPr>
            <w:tcW w:w="5034" w:type="dxa"/>
            <w:gridSpan w:val="2"/>
          </w:tcPr>
          <w:p w14:paraId="23CE1E5B" w14:textId="77777777" w:rsidR="00B8138B" w:rsidRPr="00BE350B" w:rsidRDefault="00E859D0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2.17. </w:t>
            </w:r>
            <w:r w:rsidR="0027224C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тестирования несовершеннолетних осужденных</w:t>
            </w:r>
          </w:p>
        </w:tc>
        <w:tc>
          <w:tcPr>
            <w:tcW w:w="2410" w:type="dxa"/>
          </w:tcPr>
          <w:p w14:paraId="356F5FE7" w14:textId="77777777" w:rsidR="00B8138B" w:rsidRPr="00BE350B" w:rsidRDefault="0027224C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Психолог УИИ</w:t>
            </w:r>
          </w:p>
        </w:tc>
        <w:tc>
          <w:tcPr>
            <w:tcW w:w="1560" w:type="dxa"/>
          </w:tcPr>
          <w:p w14:paraId="0CBEE867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менее 1 раза в период отбывания наказания</w:t>
            </w:r>
          </w:p>
        </w:tc>
        <w:tc>
          <w:tcPr>
            <w:tcW w:w="2125" w:type="dxa"/>
          </w:tcPr>
          <w:p w14:paraId="12E675D6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E4351FC" w14:textId="77777777" w:rsidR="00B8138B" w:rsidRPr="00BE350B" w:rsidRDefault="00A134EA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тестирования несовершеннолетних осужденных</w:t>
            </w:r>
          </w:p>
        </w:tc>
      </w:tr>
      <w:tr w:rsidR="00B8138B" w:rsidRPr="00BE350B" w14:paraId="08099535" w14:textId="77777777" w:rsidTr="009B543F">
        <w:tc>
          <w:tcPr>
            <w:tcW w:w="5034" w:type="dxa"/>
            <w:gridSpan w:val="2"/>
          </w:tcPr>
          <w:p w14:paraId="7074F7AD" w14:textId="77777777" w:rsidR="00B8138B" w:rsidRPr="00BE350B" w:rsidRDefault="00E859D0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2.18. </w:t>
            </w:r>
            <w:r w:rsidR="0027224C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бесед с осужденными, уделяя особое внимание семье</w:t>
            </w:r>
          </w:p>
        </w:tc>
        <w:tc>
          <w:tcPr>
            <w:tcW w:w="2410" w:type="dxa"/>
          </w:tcPr>
          <w:p w14:paraId="524E8A87" w14:textId="77777777" w:rsidR="00B8138B" w:rsidRPr="00BE350B" w:rsidRDefault="0027224C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УИИ</w:t>
            </w:r>
          </w:p>
        </w:tc>
        <w:tc>
          <w:tcPr>
            <w:tcW w:w="1560" w:type="dxa"/>
          </w:tcPr>
          <w:p w14:paraId="2A253F6D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5" w:type="dxa"/>
          </w:tcPr>
          <w:p w14:paraId="71FEFF07" w14:textId="77777777" w:rsidR="00B8138B" w:rsidRPr="00BE350B" w:rsidRDefault="002722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E8AA5DA" w14:textId="77777777" w:rsidR="00B8138B" w:rsidRPr="00BE350B" w:rsidRDefault="005471C1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бесед с осужденными, уделяя особое внимание семье</w:t>
            </w:r>
          </w:p>
        </w:tc>
      </w:tr>
      <w:tr w:rsidR="00971A0B" w:rsidRPr="00BE350B" w14:paraId="28586F95" w14:textId="77777777" w:rsidTr="009B543F">
        <w:tc>
          <w:tcPr>
            <w:tcW w:w="5034" w:type="dxa"/>
            <w:gridSpan w:val="2"/>
          </w:tcPr>
          <w:p w14:paraId="72ADD324" w14:textId="77777777" w:rsidR="00971A0B" w:rsidRPr="00BE350B" w:rsidRDefault="00E859D0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2.19. </w:t>
            </w:r>
            <w:r w:rsidR="00971A0B" w:rsidRPr="00BE350B">
              <w:rPr>
                <w:rFonts w:ascii="Liberation Serif" w:hAnsi="Liberation Serif" w:cs="Liberation Serif"/>
                <w:sz w:val="24"/>
                <w:szCs w:val="24"/>
              </w:rPr>
              <w:t>Проверки мо месту жительства осужденных, состоящих на учете, в семьях которых проживают несовершеннолетние</w:t>
            </w:r>
          </w:p>
        </w:tc>
        <w:tc>
          <w:tcPr>
            <w:tcW w:w="2410" w:type="dxa"/>
          </w:tcPr>
          <w:p w14:paraId="1189F176" w14:textId="77777777" w:rsidR="00971A0B" w:rsidRPr="00BE350B" w:rsidRDefault="00971A0B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УИИ</w:t>
            </w:r>
          </w:p>
        </w:tc>
        <w:tc>
          <w:tcPr>
            <w:tcW w:w="1560" w:type="dxa"/>
          </w:tcPr>
          <w:p w14:paraId="7400E633" w14:textId="77777777" w:rsidR="00971A0B" w:rsidRPr="00BE350B" w:rsidRDefault="00971A0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5" w:type="dxa"/>
          </w:tcPr>
          <w:p w14:paraId="618C246B" w14:textId="77777777" w:rsidR="00971A0B" w:rsidRPr="00BE350B" w:rsidRDefault="00971A0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85DFA4E" w14:textId="77777777" w:rsidR="00971A0B" w:rsidRPr="00BE350B" w:rsidRDefault="005471C1" w:rsidP="009B543F">
            <w:pPr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проверок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мо месту жительства осужденных, состоящих на учете, в семьях которых проживают несовершеннолетние</w:t>
            </w:r>
          </w:p>
        </w:tc>
      </w:tr>
      <w:tr w:rsidR="00971A0B" w:rsidRPr="00BE350B" w14:paraId="1AFE6A8A" w14:textId="77777777" w:rsidTr="009B543F">
        <w:tc>
          <w:tcPr>
            <w:tcW w:w="5034" w:type="dxa"/>
            <w:gridSpan w:val="2"/>
          </w:tcPr>
          <w:p w14:paraId="63BD7A86" w14:textId="77777777" w:rsidR="00971A0B" w:rsidRPr="00BE350B" w:rsidRDefault="00E859D0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2.20. </w:t>
            </w:r>
            <w:r w:rsidR="00971A0B" w:rsidRPr="00BE350B">
              <w:rPr>
                <w:rFonts w:ascii="Liberation Serif" w:hAnsi="Liberation Serif" w:cs="Liberation Serif"/>
                <w:sz w:val="24"/>
                <w:szCs w:val="24"/>
              </w:rPr>
              <w:t>Контроль за социальной адаптацией несовершеннолетних осужденных, состоящих на учете</w:t>
            </w:r>
          </w:p>
        </w:tc>
        <w:tc>
          <w:tcPr>
            <w:tcW w:w="2410" w:type="dxa"/>
          </w:tcPr>
          <w:p w14:paraId="771246E2" w14:textId="77777777" w:rsidR="00971A0B" w:rsidRPr="00BE350B" w:rsidRDefault="00971A0B" w:rsidP="00567744">
            <w:pPr>
              <w:ind w:firstLine="176"/>
              <w:jc w:val="center"/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  <w:r w:rsidRPr="00BE350B">
              <w:rPr>
                <w:rStyle w:val="a8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  <w:t>УИИ</w:t>
            </w:r>
          </w:p>
        </w:tc>
        <w:tc>
          <w:tcPr>
            <w:tcW w:w="1560" w:type="dxa"/>
          </w:tcPr>
          <w:p w14:paraId="13365500" w14:textId="77777777" w:rsidR="00971A0B" w:rsidRPr="00BE350B" w:rsidRDefault="00971A0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5" w:type="dxa"/>
          </w:tcPr>
          <w:p w14:paraId="26678F15" w14:textId="77777777" w:rsidR="00971A0B" w:rsidRPr="00BE350B" w:rsidRDefault="00971A0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DE8E74D" w14:textId="77777777" w:rsidR="00971A0B" w:rsidRPr="005471C1" w:rsidRDefault="005471C1" w:rsidP="005471C1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за социальной адаптацией несовершеннолетних осужденных, состоящих на учете</w:t>
            </w:r>
          </w:p>
        </w:tc>
      </w:tr>
      <w:tr w:rsidR="008E286F" w:rsidRPr="00BE350B" w14:paraId="72B99A93" w14:textId="77777777" w:rsidTr="009B543F">
        <w:tc>
          <w:tcPr>
            <w:tcW w:w="15098" w:type="dxa"/>
            <w:gridSpan w:val="6"/>
          </w:tcPr>
          <w:p w14:paraId="2D49E376" w14:textId="77777777" w:rsidR="00E859D0" w:rsidRPr="00BE350B" w:rsidRDefault="00E859D0" w:rsidP="00E859D0">
            <w:pPr>
              <w:pStyle w:val="Default"/>
              <w:jc w:val="center"/>
              <w:rPr>
                <w:rFonts w:ascii="Liberation Serif" w:hAnsi="Liberation Serif" w:cs="Liberation Serif"/>
                <w:b/>
                <w:color w:val="auto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color w:val="auto"/>
              </w:rPr>
              <w:t xml:space="preserve">3. Организация работы с несовершеннолетними с деструктивными формами поведения, уязвимыми группами несовершеннолетних </w:t>
            </w:r>
          </w:p>
          <w:p w14:paraId="06A7E99B" w14:textId="77777777" w:rsidR="008E286F" w:rsidRPr="00BE350B" w:rsidRDefault="00E859D0" w:rsidP="00E859D0">
            <w:pPr>
              <w:pStyle w:val="Default"/>
              <w:jc w:val="center"/>
              <w:rPr>
                <w:rFonts w:ascii="Liberation Serif" w:hAnsi="Liberation Serif" w:cs="Liberation Serif"/>
                <w:b/>
                <w:color w:val="auto"/>
              </w:rPr>
            </w:pPr>
            <w:r w:rsidRPr="00BE350B">
              <w:rPr>
                <w:rFonts w:ascii="Liberation Serif" w:hAnsi="Liberation Serif" w:cs="Liberation Serif"/>
                <w:b/>
                <w:color w:val="auto"/>
              </w:rPr>
              <w:t>(перенесшие травму или жестокое обращение; жертвам буллинга; имеющие конфликтные отношения с родителями и др.)</w:t>
            </w:r>
          </w:p>
        </w:tc>
      </w:tr>
      <w:tr w:rsidR="008E286F" w:rsidRPr="00BE350B" w14:paraId="23526CAE" w14:textId="77777777" w:rsidTr="009B543F">
        <w:tc>
          <w:tcPr>
            <w:tcW w:w="5034" w:type="dxa"/>
            <w:gridSpan w:val="2"/>
          </w:tcPr>
          <w:p w14:paraId="556BED3E" w14:textId="77777777" w:rsidR="008E286F" w:rsidRPr="00BE350B" w:rsidRDefault="00A63926" w:rsidP="00A761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3.1. </w:t>
            </w:r>
            <w:r w:rsidR="008E286F" w:rsidRPr="00BE350B">
              <w:rPr>
                <w:rFonts w:ascii="Liberation Serif" w:hAnsi="Liberation Serif" w:cs="Liberation Serif"/>
                <w:sz w:val="24"/>
                <w:szCs w:val="24"/>
              </w:rPr>
              <w:t>Незамедлительное информирование ОПН, ТКДНи ЗП,  о выявленных фактах насилия над ребенком со стороны сверстников, родителей или других взрослых лиц</w:t>
            </w:r>
          </w:p>
        </w:tc>
        <w:tc>
          <w:tcPr>
            <w:tcW w:w="2410" w:type="dxa"/>
          </w:tcPr>
          <w:p w14:paraId="28793679" w14:textId="77777777" w:rsidR="008E286F" w:rsidRPr="00BE350B" w:rsidRDefault="008E286F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4D2B765B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14:paraId="176855F5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8B643C4" w14:textId="77777777" w:rsidR="008E286F" w:rsidRPr="00BE350B" w:rsidRDefault="000318A9" w:rsidP="003C37E3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Свевременное выявление фактов насилия над ребенком</w:t>
            </w:r>
          </w:p>
        </w:tc>
      </w:tr>
      <w:tr w:rsidR="008E286F" w:rsidRPr="00BE350B" w14:paraId="5F60C06A" w14:textId="77777777" w:rsidTr="009B543F">
        <w:tc>
          <w:tcPr>
            <w:tcW w:w="5034" w:type="dxa"/>
            <w:gridSpan w:val="2"/>
          </w:tcPr>
          <w:p w14:paraId="2C2004B6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3.2. Ведение мониторинга случаев суицидального поведения несовершеннолетних, буллинг, жестокое обращение, конфликтные отношения с родителями</w:t>
            </w:r>
          </w:p>
        </w:tc>
        <w:tc>
          <w:tcPr>
            <w:tcW w:w="2410" w:type="dxa"/>
          </w:tcPr>
          <w:p w14:paraId="6361881E" w14:textId="77777777" w:rsidR="008E286F" w:rsidRPr="00BE350B" w:rsidRDefault="008E286F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2FAFC41C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05033E84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8820759" w14:textId="77777777" w:rsidR="008E286F" w:rsidRPr="00BE350B" w:rsidRDefault="000318A9" w:rsidP="000027B3">
            <w:pPr>
              <w:autoSpaceDE w:val="0"/>
              <w:autoSpaceDN w:val="0"/>
              <w:adjustRightInd w:val="0"/>
              <w:ind w:right="282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Предотвращение суицидов у детей и подростков</w:t>
            </w:r>
          </w:p>
        </w:tc>
      </w:tr>
      <w:tr w:rsidR="003C37E3" w:rsidRPr="00BE350B" w14:paraId="09E1A5D2" w14:textId="77777777" w:rsidTr="009B543F">
        <w:tc>
          <w:tcPr>
            <w:tcW w:w="5034" w:type="dxa"/>
            <w:gridSpan w:val="2"/>
          </w:tcPr>
          <w:p w14:paraId="1DC28F9B" w14:textId="77777777" w:rsidR="003C37E3" w:rsidRPr="00BE350B" w:rsidRDefault="003C37E3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3.3. Проведение тренингов и индивидуальных консультаций с несовершеннолетними с выявленным риском суицидального поведения</w:t>
            </w:r>
          </w:p>
        </w:tc>
        <w:tc>
          <w:tcPr>
            <w:tcW w:w="2410" w:type="dxa"/>
          </w:tcPr>
          <w:p w14:paraId="4C0BF2C4" w14:textId="77777777" w:rsidR="003C37E3" w:rsidRPr="00BE350B" w:rsidRDefault="003C37E3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педагоги-психологи</w:t>
            </w:r>
          </w:p>
        </w:tc>
        <w:tc>
          <w:tcPr>
            <w:tcW w:w="1560" w:type="dxa"/>
          </w:tcPr>
          <w:p w14:paraId="016D31A8" w14:textId="77777777" w:rsidR="003C37E3" w:rsidRPr="00BE350B" w:rsidRDefault="003C37E3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5516B573" w14:textId="77777777" w:rsidR="003C37E3" w:rsidRPr="00BE350B" w:rsidRDefault="003C37E3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33BD830" w14:textId="77777777" w:rsidR="00925D5D" w:rsidRPr="005471C1" w:rsidRDefault="005471C1" w:rsidP="005471C1">
            <w:pPr>
              <w:jc w:val="both"/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тренингов и индивидуальных консультаций с несовершеннолетними с выявленным риском суицидального поведения</w:t>
            </w:r>
          </w:p>
        </w:tc>
      </w:tr>
      <w:tr w:rsidR="003C37E3" w:rsidRPr="00BE350B" w14:paraId="3809FB46" w14:textId="77777777" w:rsidTr="009B543F">
        <w:tc>
          <w:tcPr>
            <w:tcW w:w="5034" w:type="dxa"/>
            <w:gridSpan w:val="2"/>
          </w:tcPr>
          <w:p w14:paraId="30A330D9" w14:textId="77777777" w:rsidR="003C37E3" w:rsidRPr="00BE350B" w:rsidRDefault="003C37E3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3.4. Обеспечение возможности получения индивидуальных консультаций по вопросу недопущения суицида несовершеннолетнего для родителей (законных представителей)</w:t>
            </w:r>
          </w:p>
        </w:tc>
        <w:tc>
          <w:tcPr>
            <w:tcW w:w="2410" w:type="dxa"/>
          </w:tcPr>
          <w:p w14:paraId="7F95BA36" w14:textId="77777777" w:rsidR="003C37E3" w:rsidRPr="00BE350B" w:rsidRDefault="003C37E3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педагоги-психологи</w:t>
            </w:r>
          </w:p>
        </w:tc>
        <w:tc>
          <w:tcPr>
            <w:tcW w:w="1560" w:type="dxa"/>
          </w:tcPr>
          <w:p w14:paraId="2E15B177" w14:textId="77777777" w:rsidR="003C37E3" w:rsidRPr="00BE350B" w:rsidRDefault="003C37E3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145E1D9" w14:textId="77777777" w:rsidR="003C37E3" w:rsidRPr="00BE350B" w:rsidRDefault="003C37E3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0F5FD7A" w14:textId="77777777" w:rsidR="003C37E3" w:rsidRPr="00BE350B" w:rsidRDefault="005471C1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Обеспечение возможности получения индивидуальных консультаций по вопросу недопущения суицида несовершеннолетнего для родителей (законных представителей)</w:t>
            </w:r>
          </w:p>
        </w:tc>
      </w:tr>
      <w:tr w:rsidR="00204694" w:rsidRPr="00BE350B" w14:paraId="5C499EB5" w14:textId="77777777" w:rsidTr="009B543F">
        <w:tc>
          <w:tcPr>
            <w:tcW w:w="5034" w:type="dxa"/>
            <w:gridSpan w:val="2"/>
          </w:tcPr>
          <w:p w14:paraId="71F990FB" w14:textId="77777777" w:rsidR="00204694" w:rsidRPr="00BE350B" w:rsidRDefault="00204694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3.5. Разработка индивидуальных программ сопровождения несовершеннолетних, имеющих факторы риска суицидального поведения</w:t>
            </w:r>
          </w:p>
        </w:tc>
        <w:tc>
          <w:tcPr>
            <w:tcW w:w="2410" w:type="dxa"/>
          </w:tcPr>
          <w:p w14:paraId="0E3BE43F" w14:textId="77777777" w:rsidR="00204694" w:rsidRPr="00BE350B" w:rsidRDefault="0020469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педагоги-психологи</w:t>
            </w:r>
          </w:p>
        </w:tc>
        <w:tc>
          <w:tcPr>
            <w:tcW w:w="1560" w:type="dxa"/>
          </w:tcPr>
          <w:p w14:paraId="2AB0107E" w14:textId="77777777" w:rsidR="00204694" w:rsidRPr="00BE350B" w:rsidRDefault="0020469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5" w:type="dxa"/>
          </w:tcPr>
          <w:p w14:paraId="3F756FD0" w14:textId="77777777" w:rsidR="00204694" w:rsidRPr="00BE350B" w:rsidRDefault="0020469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74F67B1" w14:textId="77777777" w:rsidR="00204694" w:rsidRPr="00BE350B" w:rsidRDefault="005471C1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внедрение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индивидуальных программ сопровождения несовершеннолетних, имеющих факторы риска суицидального поведения</w:t>
            </w:r>
          </w:p>
        </w:tc>
      </w:tr>
      <w:tr w:rsidR="00E859D0" w:rsidRPr="00BE350B" w14:paraId="42B8032B" w14:textId="77777777" w:rsidTr="009B543F">
        <w:tc>
          <w:tcPr>
            <w:tcW w:w="5034" w:type="dxa"/>
            <w:gridSpan w:val="2"/>
          </w:tcPr>
          <w:p w14:paraId="0F5A6272" w14:textId="77777777" w:rsidR="00E859D0" w:rsidRPr="00503B80" w:rsidRDefault="00E859D0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3.6. Проведение групповых и индивидуальных занятий, тренингов, мероприятий для несовершеннолетних, сстоящих на различных видах профилактического учета, о формировании эмоциональной стабильности и положительной самооценки</w:t>
            </w:r>
          </w:p>
        </w:tc>
        <w:tc>
          <w:tcPr>
            <w:tcW w:w="2410" w:type="dxa"/>
          </w:tcPr>
          <w:p w14:paraId="197F56FB" w14:textId="77777777" w:rsidR="00E859D0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45388B10" w14:textId="77777777" w:rsidR="00E859D0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253BC147" w14:textId="77777777" w:rsidR="00E859D0" w:rsidRPr="00503B80" w:rsidRDefault="00E859D0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007279D1" w14:textId="77777777" w:rsidR="00E859D0" w:rsidRPr="00BE350B" w:rsidRDefault="00277DEF" w:rsidP="009B543F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Формирование у несовершеннолетних, состоящих на различных видах профилактического вмда учета адекватной самооценки, позитивных жизненных целей, эмоциональной стабильности</w:t>
            </w:r>
          </w:p>
        </w:tc>
      </w:tr>
      <w:tr w:rsidR="00204694" w:rsidRPr="00BE350B" w14:paraId="482DA36B" w14:textId="77777777" w:rsidTr="009B543F">
        <w:tc>
          <w:tcPr>
            <w:tcW w:w="15098" w:type="dxa"/>
            <w:gridSpan w:val="6"/>
          </w:tcPr>
          <w:p w14:paraId="285E63F6" w14:textId="77777777" w:rsidR="00204694" w:rsidRPr="00BE350B" w:rsidRDefault="00204694" w:rsidP="00204694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4.</w:t>
            </w:r>
            <w:r w:rsidR="00277DE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Социально – психологическое сопровождение окружения близких жертвы суицида и предотвращение подражательных суицидов</w:t>
            </w:r>
          </w:p>
        </w:tc>
      </w:tr>
      <w:tr w:rsidR="00204694" w:rsidRPr="00BE350B" w14:paraId="57B1052E" w14:textId="77777777" w:rsidTr="009B543F">
        <w:tc>
          <w:tcPr>
            <w:tcW w:w="5034" w:type="dxa"/>
            <w:gridSpan w:val="2"/>
          </w:tcPr>
          <w:p w14:paraId="19E30B8D" w14:textId="77777777" w:rsidR="00204694" w:rsidRPr="00BE350B" w:rsidRDefault="00204694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4.1. Снятие психологического напряжения в психотравмирующей ситуации</w:t>
            </w:r>
          </w:p>
        </w:tc>
        <w:tc>
          <w:tcPr>
            <w:tcW w:w="2410" w:type="dxa"/>
          </w:tcPr>
          <w:p w14:paraId="363EE53C" w14:textId="77777777" w:rsidR="00204694" w:rsidRPr="00BE350B" w:rsidRDefault="00750A69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ГБУЗ СО «НТ ЦГБ»</w:t>
            </w:r>
          </w:p>
        </w:tc>
        <w:tc>
          <w:tcPr>
            <w:tcW w:w="1560" w:type="dxa"/>
          </w:tcPr>
          <w:p w14:paraId="25ECED70" w14:textId="77777777" w:rsidR="00204694" w:rsidRPr="00BE350B" w:rsidRDefault="00204694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D5DB5D6" w14:textId="77777777" w:rsidR="00204694" w:rsidRPr="00BE350B" w:rsidRDefault="0064559C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F15858B" w14:textId="77777777" w:rsidR="00204694" w:rsidRPr="00BE350B" w:rsidRDefault="005471C1" w:rsidP="00204694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Снятие психологического напряжения в психотравмирующей ситуации</w:t>
            </w:r>
          </w:p>
        </w:tc>
      </w:tr>
      <w:tr w:rsidR="00204694" w:rsidRPr="00BE350B" w14:paraId="3B9263B1" w14:textId="77777777" w:rsidTr="009B543F">
        <w:tc>
          <w:tcPr>
            <w:tcW w:w="5034" w:type="dxa"/>
            <w:gridSpan w:val="2"/>
          </w:tcPr>
          <w:p w14:paraId="3D208DD4" w14:textId="77777777" w:rsidR="00204694" w:rsidRPr="00BE350B" w:rsidRDefault="00204694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4.2. Формирование адекватного отношения к жизни и смерти</w:t>
            </w:r>
          </w:p>
        </w:tc>
        <w:tc>
          <w:tcPr>
            <w:tcW w:w="2410" w:type="dxa"/>
          </w:tcPr>
          <w:p w14:paraId="24EDC8DF" w14:textId="77777777" w:rsidR="00204694" w:rsidRPr="00BE350B" w:rsidRDefault="00750A69" w:rsidP="003C37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педагоги-психологи, ГАПОУ «ИГРТ»</w:t>
            </w:r>
          </w:p>
        </w:tc>
        <w:tc>
          <w:tcPr>
            <w:tcW w:w="1560" w:type="dxa"/>
          </w:tcPr>
          <w:p w14:paraId="513FD818" w14:textId="77777777" w:rsidR="00204694" w:rsidRPr="00BE350B" w:rsidRDefault="00204694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951FCB1" w14:textId="77777777" w:rsidR="00204694" w:rsidRPr="00BE350B" w:rsidRDefault="0064559C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7957E252" w14:textId="77777777" w:rsidR="00C62839" w:rsidRPr="00BE350B" w:rsidRDefault="005471C1" w:rsidP="00C62839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Формирование адекватного отношения к жизни и смерти</w:t>
            </w:r>
          </w:p>
        </w:tc>
      </w:tr>
      <w:tr w:rsidR="002826EE" w:rsidRPr="00BE350B" w14:paraId="2BFF0EBF" w14:textId="77777777" w:rsidTr="009B543F">
        <w:tc>
          <w:tcPr>
            <w:tcW w:w="5034" w:type="dxa"/>
            <w:gridSpan w:val="2"/>
          </w:tcPr>
          <w:p w14:paraId="7A075989" w14:textId="77777777" w:rsidR="002826EE" w:rsidRPr="00503B80" w:rsidRDefault="002826EE" w:rsidP="006203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4.3. Проведение групповых занятий для родителей «Тренинг детско – родительских отношений»</w:t>
            </w:r>
          </w:p>
        </w:tc>
        <w:tc>
          <w:tcPr>
            <w:tcW w:w="2410" w:type="dxa"/>
          </w:tcPr>
          <w:p w14:paraId="0702CD9E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1196C8CB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60A1D588" w14:textId="77777777" w:rsidR="002826EE" w:rsidRPr="00503B80" w:rsidRDefault="002826EE" w:rsidP="006203E9">
            <w:pPr>
              <w:ind w:firstLine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3B89AEAE" w14:textId="77777777" w:rsidR="002826EE" w:rsidRPr="00BE350B" w:rsidRDefault="000318A9" w:rsidP="00C62839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Формирование у родителей навыков сотрудничества с ребенком</w:t>
            </w:r>
          </w:p>
        </w:tc>
      </w:tr>
      <w:tr w:rsidR="002826EE" w:rsidRPr="00BE350B" w14:paraId="119A3B11" w14:textId="77777777" w:rsidTr="009B543F">
        <w:tc>
          <w:tcPr>
            <w:tcW w:w="5034" w:type="dxa"/>
            <w:gridSpan w:val="2"/>
          </w:tcPr>
          <w:p w14:paraId="72E57E70" w14:textId="77777777" w:rsidR="002826EE" w:rsidRPr="00503B80" w:rsidRDefault="002826EE" w:rsidP="006203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4.4. Проведение групповых занятий, направленных на повышение родиельской компетентности для родителей, состоящих на различных видах профилактического учета</w:t>
            </w:r>
          </w:p>
        </w:tc>
        <w:tc>
          <w:tcPr>
            <w:tcW w:w="2410" w:type="dxa"/>
          </w:tcPr>
          <w:p w14:paraId="693092B5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07792C0F" w14:textId="77777777" w:rsidR="002826EE" w:rsidRPr="00503B80" w:rsidRDefault="002826EE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4E9BEA0E" w14:textId="77777777" w:rsidR="002826EE" w:rsidRPr="00503B80" w:rsidRDefault="002826EE" w:rsidP="006203E9">
            <w:pPr>
              <w:ind w:firstLine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E6EF42D" w14:textId="77777777" w:rsidR="002826EE" w:rsidRPr="00BE350B" w:rsidRDefault="000318A9" w:rsidP="00C62839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родительской компетентности</w:t>
            </w:r>
          </w:p>
        </w:tc>
      </w:tr>
      <w:tr w:rsidR="008E286F" w:rsidRPr="00BE350B" w14:paraId="680D0A33" w14:textId="77777777" w:rsidTr="009B543F">
        <w:tc>
          <w:tcPr>
            <w:tcW w:w="15098" w:type="dxa"/>
            <w:gridSpan w:val="6"/>
          </w:tcPr>
          <w:p w14:paraId="64D8B10C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5.Организация работы с родителями по профилактике суицидального поведения несовершеннолетних</w:t>
            </w:r>
          </w:p>
        </w:tc>
      </w:tr>
      <w:tr w:rsidR="008E286F" w:rsidRPr="00BE350B" w14:paraId="7211A7A4" w14:textId="77777777" w:rsidTr="009B543F">
        <w:tc>
          <w:tcPr>
            <w:tcW w:w="5034" w:type="dxa"/>
            <w:gridSpan w:val="2"/>
          </w:tcPr>
          <w:p w14:paraId="574D357F" w14:textId="77777777" w:rsidR="008E286F" w:rsidRPr="00BE350B" w:rsidRDefault="004A2977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5.1. Проведение бесед с законными представителями несовершеннолетних, склонным к суицидам  и суицидальным попыткам</w:t>
            </w:r>
          </w:p>
        </w:tc>
        <w:tc>
          <w:tcPr>
            <w:tcW w:w="2410" w:type="dxa"/>
          </w:tcPr>
          <w:p w14:paraId="480A235A" w14:textId="77777777" w:rsidR="008E286F" w:rsidRPr="00BE350B" w:rsidRDefault="004A2977" w:rsidP="00A7619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Руководители ОО, педагоги-психологи</w:t>
            </w:r>
          </w:p>
        </w:tc>
        <w:tc>
          <w:tcPr>
            <w:tcW w:w="1560" w:type="dxa"/>
          </w:tcPr>
          <w:p w14:paraId="47FB01D8" w14:textId="77777777" w:rsidR="008E286F" w:rsidRPr="00BE350B" w:rsidRDefault="004A2977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0382A69F" w14:textId="77777777" w:rsidR="008E286F" w:rsidRPr="00BE350B" w:rsidRDefault="004A2977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63ECB7F" w14:textId="77777777" w:rsidR="00C62839" w:rsidRPr="00BE350B" w:rsidRDefault="005471C1" w:rsidP="0060527E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бесед с законными представителями несовершеннолетних, склонным к суицидам  и суицидальным попыткам</w:t>
            </w:r>
          </w:p>
        </w:tc>
      </w:tr>
      <w:tr w:rsidR="004A2977" w:rsidRPr="00BE350B" w14:paraId="4D1085C6" w14:textId="77777777" w:rsidTr="009B543F">
        <w:tc>
          <w:tcPr>
            <w:tcW w:w="5034" w:type="dxa"/>
            <w:gridSpan w:val="2"/>
          </w:tcPr>
          <w:p w14:paraId="2A593CFC" w14:textId="77777777" w:rsidR="004A2977" w:rsidRPr="00BE350B" w:rsidRDefault="004A2977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5.2. Организация лечения родителей, имеющих несовершеннолетних детей, от алкогольной и наркотической зависимости</w:t>
            </w:r>
          </w:p>
        </w:tc>
        <w:tc>
          <w:tcPr>
            <w:tcW w:w="2410" w:type="dxa"/>
          </w:tcPr>
          <w:p w14:paraId="3C855382" w14:textId="77777777" w:rsidR="004A2977" w:rsidRPr="00BE350B" w:rsidRDefault="00992A74" w:rsidP="00A7619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 17</w:t>
            </w:r>
          </w:p>
        </w:tc>
        <w:tc>
          <w:tcPr>
            <w:tcW w:w="1560" w:type="dxa"/>
          </w:tcPr>
          <w:p w14:paraId="61E17266" w14:textId="77777777" w:rsidR="004A2977" w:rsidRPr="00BE350B" w:rsidRDefault="004A297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20EE9A88" w14:textId="77777777" w:rsidR="004A2977" w:rsidRPr="00BE350B" w:rsidRDefault="004A297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7CAB2753" w14:textId="77777777" w:rsidR="004A2977" w:rsidRPr="00BE350B" w:rsidRDefault="000318A9" w:rsidP="00992A74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Профилактика от алкогольной зависимости, предотвращение случаев лишений или ограничений граждан в родительских правах</w:t>
            </w:r>
          </w:p>
        </w:tc>
      </w:tr>
      <w:tr w:rsidR="00992A74" w:rsidRPr="00BE350B" w14:paraId="3C013A8E" w14:textId="77777777" w:rsidTr="009B543F">
        <w:tc>
          <w:tcPr>
            <w:tcW w:w="5034" w:type="dxa"/>
            <w:gridSpan w:val="2"/>
          </w:tcPr>
          <w:p w14:paraId="0DE8E90E" w14:textId="77777777" w:rsidR="00992A74" w:rsidRPr="00BE350B" w:rsidRDefault="00992A74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5.3. Проведение обследований семей, находящихся в трудной жизненной ситуации и социально опасном положении. Оказание им всех видов социальной помощи</w:t>
            </w:r>
          </w:p>
        </w:tc>
        <w:tc>
          <w:tcPr>
            <w:tcW w:w="2410" w:type="dxa"/>
          </w:tcPr>
          <w:p w14:paraId="3B4175AF" w14:textId="77777777" w:rsidR="00992A74" w:rsidRPr="00BE350B" w:rsidRDefault="00992A74" w:rsidP="0056774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 17</w:t>
            </w:r>
          </w:p>
        </w:tc>
        <w:tc>
          <w:tcPr>
            <w:tcW w:w="1560" w:type="dxa"/>
          </w:tcPr>
          <w:p w14:paraId="594C8BDF" w14:textId="77777777" w:rsidR="00992A74" w:rsidRPr="00BE350B" w:rsidRDefault="00992A7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689EC6EC" w14:textId="77777777" w:rsidR="00992A74" w:rsidRPr="00BE350B" w:rsidRDefault="00992A7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2E422E91" w14:textId="77777777" w:rsidR="002937C9" w:rsidRPr="00BE350B" w:rsidRDefault="007A4297" w:rsidP="002937C9">
            <w:pPr>
              <w:pStyle w:val="aa"/>
              <w:tabs>
                <w:tab w:val="left" w:pos="-3402"/>
                <w:tab w:val="left" w:pos="1134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Своевременное оказание несовершеннолетним и их семьм всех видов социальной помощи</w:t>
            </w:r>
          </w:p>
        </w:tc>
      </w:tr>
      <w:tr w:rsidR="00992A74" w:rsidRPr="00BE350B" w14:paraId="12CEAE3D" w14:textId="77777777" w:rsidTr="009B543F">
        <w:tc>
          <w:tcPr>
            <w:tcW w:w="5034" w:type="dxa"/>
            <w:gridSpan w:val="2"/>
          </w:tcPr>
          <w:p w14:paraId="1630372D" w14:textId="77777777" w:rsidR="00992A74" w:rsidRPr="00BE350B" w:rsidRDefault="007B1524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5.4. Обеспечение ведомственного контроля за принятием руководителями учреждений необходимых мер по каждому факту самовольного ухода детей</w:t>
            </w:r>
          </w:p>
        </w:tc>
        <w:tc>
          <w:tcPr>
            <w:tcW w:w="2410" w:type="dxa"/>
          </w:tcPr>
          <w:p w14:paraId="52C167CD" w14:textId="77777777" w:rsidR="00992A74" w:rsidRPr="00BE350B" w:rsidRDefault="00992A74" w:rsidP="0056774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 17</w:t>
            </w:r>
          </w:p>
        </w:tc>
        <w:tc>
          <w:tcPr>
            <w:tcW w:w="1560" w:type="dxa"/>
          </w:tcPr>
          <w:p w14:paraId="60B814FD" w14:textId="77777777" w:rsidR="00992A74" w:rsidRPr="00BE350B" w:rsidRDefault="00992A7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10A0EDF" w14:textId="77777777" w:rsidR="00992A74" w:rsidRPr="00BE350B" w:rsidRDefault="007B152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992A74" w:rsidRPr="00BE350B">
              <w:rPr>
                <w:rFonts w:ascii="Liberation Serif" w:hAnsi="Liberation Serif" w:cs="Liberation Serif"/>
                <w:sz w:val="24"/>
                <w:szCs w:val="24"/>
              </w:rPr>
              <w:t>е  требует финансового обеспечения</w:t>
            </w:r>
          </w:p>
        </w:tc>
        <w:tc>
          <w:tcPr>
            <w:tcW w:w="3969" w:type="dxa"/>
          </w:tcPr>
          <w:p w14:paraId="49E93623" w14:textId="77777777" w:rsidR="00992A74" w:rsidRPr="00BE350B" w:rsidRDefault="007A4297" w:rsidP="007B1524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Предотвращение фактов самовольного ухода детей</w:t>
            </w:r>
          </w:p>
        </w:tc>
      </w:tr>
      <w:tr w:rsidR="005F48FA" w:rsidRPr="00BE350B" w14:paraId="181CEAF9" w14:textId="77777777" w:rsidTr="009B543F">
        <w:tc>
          <w:tcPr>
            <w:tcW w:w="5034" w:type="dxa"/>
            <w:gridSpan w:val="2"/>
          </w:tcPr>
          <w:p w14:paraId="1DFF259E" w14:textId="77777777" w:rsidR="005F48FA" w:rsidRPr="00BE350B" w:rsidRDefault="005F48FA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5.5. Организация оздоровления и занятости несовершеннолетних, находящихся в социально опасном положении, состоящих на профилактическом учете в органах и учреждениях системы профилактики</w:t>
            </w:r>
          </w:p>
        </w:tc>
        <w:tc>
          <w:tcPr>
            <w:tcW w:w="2410" w:type="dxa"/>
          </w:tcPr>
          <w:p w14:paraId="6052CE80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63C8F5DD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2F8D18AC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52F83BDA" w14:textId="77777777" w:rsidR="00E7307C" w:rsidRPr="00BE350B" w:rsidRDefault="007A4297" w:rsidP="000E5083">
            <w:pPr>
              <w:ind w:right="28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Оздоровления и занятости несовершеннолетних снижение рисков суицидальных попыток</w:t>
            </w:r>
          </w:p>
        </w:tc>
      </w:tr>
      <w:tr w:rsidR="005F48FA" w:rsidRPr="00BE350B" w14:paraId="54D21A2D" w14:textId="77777777" w:rsidTr="009B543F">
        <w:tc>
          <w:tcPr>
            <w:tcW w:w="5034" w:type="dxa"/>
            <w:gridSpan w:val="2"/>
          </w:tcPr>
          <w:p w14:paraId="286EFE97" w14:textId="77777777" w:rsidR="005F48FA" w:rsidRPr="00BE350B" w:rsidRDefault="005F48FA" w:rsidP="005F48F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5.6. Организация целенаправленной разъяснительной работы с несовершеннолетними в возрасте от 7 до 18 лет, находящихся под опекой, на персонифицированном учете и проходящих курс социальной реабилитации в ГКУ «СРЦН г. Нижняя Тура», ГАУ «ЦСПСиД г. Нижняя Тура» об административной ответственности несовершеннолетних; информирование о действующих службах психологической помощи, детском «телефоне доверия»</w:t>
            </w:r>
          </w:p>
        </w:tc>
        <w:tc>
          <w:tcPr>
            <w:tcW w:w="2410" w:type="dxa"/>
          </w:tcPr>
          <w:p w14:paraId="4529C02C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 17</w:t>
            </w:r>
          </w:p>
        </w:tc>
        <w:tc>
          <w:tcPr>
            <w:tcW w:w="1560" w:type="dxa"/>
          </w:tcPr>
          <w:p w14:paraId="6DBE1F3D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31C15D66" w14:textId="77777777" w:rsidR="005F48FA" w:rsidRPr="00BE350B" w:rsidRDefault="005F48F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6228DDCE" w14:textId="77777777" w:rsidR="005F48FA" w:rsidRPr="00BE350B" w:rsidRDefault="007A4297" w:rsidP="005F48FA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Пропаганда законопослушного образа жизни и позитивного отношения к жизни</w:t>
            </w:r>
          </w:p>
        </w:tc>
      </w:tr>
      <w:tr w:rsidR="007C78F1" w:rsidRPr="00BE350B" w14:paraId="765A9E89" w14:textId="77777777" w:rsidTr="009B543F">
        <w:tc>
          <w:tcPr>
            <w:tcW w:w="5034" w:type="dxa"/>
            <w:gridSpan w:val="2"/>
          </w:tcPr>
          <w:p w14:paraId="1B43113C" w14:textId="77777777" w:rsidR="007C78F1" w:rsidRPr="00BE350B" w:rsidRDefault="007C78F1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5.7. Проведение в ОО мероприятий для законных представителей несовершеннолетних обучающихся, направленных на просвещение по вопросам психологических особенностей развитие детей и подростков. Консультации, анкетирование, тестирование родителей о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первой юношеской любви, психическое здоровье,  шкала социальной адаптации и др.</w:t>
            </w:r>
          </w:p>
        </w:tc>
        <w:tc>
          <w:tcPr>
            <w:tcW w:w="2410" w:type="dxa"/>
          </w:tcPr>
          <w:p w14:paraId="76F8D8F3" w14:textId="77777777" w:rsidR="007C78F1" w:rsidRPr="00BE350B" w:rsidRDefault="007C78F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ОО, педагоги-психологи</w:t>
            </w:r>
          </w:p>
        </w:tc>
        <w:tc>
          <w:tcPr>
            <w:tcW w:w="1560" w:type="dxa"/>
          </w:tcPr>
          <w:p w14:paraId="43A7DE49" w14:textId="77777777" w:rsidR="007C78F1" w:rsidRPr="00BE350B" w:rsidRDefault="007C78F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A0761AD" w14:textId="77777777" w:rsidR="007C78F1" w:rsidRPr="00BE350B" w:rsidRDefault="007C78F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283AE472" w14:textId="77777777" w:rsidR="00C62839" w:rsidRPr="00BE350B" w:rsidRDefault="005471C1" w:rsidP="00C62839">
            <w:pPr>
              <w:pStyle w:val="af"/>
              <w:ind w:right="282"/>
              <w:jc w:val="both"/>
              <w:rPr>
                <w:rFonts w:ascii="Liberation Serif" w:hAnsi="Liberation Serif" w:cs="Liberation Serif"/>
              </w:rPr>
            </w:pPr>
            <w:r w:rsidRPr="00BE350B">
              <w:rPr>
                <w:rFonts w:ascii="Liberation Serif" w:hAnsi="Liberation Serif" w:cs="Liberation Serif"/>
              </w:rPr>
              <w:t xml:space="preserve">Проведение в ОО мероприятий для законных представителей несовершеннолетних обучающихся, направленных на просвещение по вопросам психологических особенностей развитие детей и подростков. </w:t>
            </w:r>
            <w:r w:rsidRPr="00BE350B">
              <w:rPr>
                <w:rFonts w:ascii="Liberation Serif" w:hAnsi="Liberation Serif" w:cs="Liberation Serif"/>
              </w:rPr>
              <w:lastRenderedPageBreak/>
              <w:t>Консультации, анкетирование, тестирование родителей о первой юношеской любви, психическое здоровье,  шкала социальной адаптации и др.</w:t>
            </w:r>
          </w:p>
        </w:tc>
      </w:tr>
      <w:tr w:rsidR="00B660B1" w:rsidRPr="00BE350B" w14:paraId="20621DE9" w14:textId="77777777" w:rsidTr="009B543F">
        <w:tc>
          <w:tcPr>
            <w:tcW w:w="5034" w:type="dxa"/>
            <w:gridSpan w:val="2"/>
          </w:tcPr>
          <w:p w14:paraId="0D80E5A8" w14:textId="77777777" w:rsidR="00B660B1" w:rsidRPr="00BE350B" w:rsidRDefault="00B660B1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5.8. Информирование законных представителей обучающихся об алгоритме их действий в случае возникновения риска суицидального поведения ребенка и службах помощи и поддержки в кризисных ситуациях</w:t>
            </w:r>
          </w:p>
        </w:tc>
        <w:tc>
          <w:tcPr>
            <w:tcW w:w="2410" w:type="dxa"/>
          </w:tcPr>
          <w:p w14:paraId="24F7297C" w14:textId="77777777" w:rsidR="00B660B1" w:rsidRPr="00BE350B" w:rsidRDefault="00B660B1" w:rsidP="00A7619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38FF5084" w14:textId="77777777" w:rsidR="00B660B1" w:rsidRPr="00BE350B" w:rsidRDefault="00B660B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35C0A2F5" w14:textId="77777777" w:rsidR="00B660B1" w:rsidRPr="00BE350B" w:rsidRDefault="00B660B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3A386406" w14:textId="77777777" w:rsidR="00B660B1" w:rsidRPr="00BE350B" w:rsidRDefault="005471C1" w:rsidP="00093290">
            <w:pPr>
              <w:pStyle w:val="af"/>
              <w:ind w:right="282"/>
              <w:jc w:val="both"/>
              <w:rPr>
                <w:rFonts w:ascii="Liberation Serif" w:hAnsi="Liberation Serif" w:cs="Liberation Serif"/>
              </w:rPr>
            </w:pPr>
            <w:r w:rsidRPr="00BE350B">
              <w:rPr>
                <w:rFonts w:ascii="Liberation Serif" w:hAnsi="Liberation Serif" w:cs="Liberation Serif"/>
              </w:rPr>
              <w:t>Информирование законных представителей обучающихся об алгоритме их действий в случае возникновения риска суицидального поведения ребенка и службах помощи и поддержки в кризисных ситуациях</w:t>
            </w:r>
          </w:p>
        </w:tc>
      </w:tr>
      <w:tr w:rsidR="008E286F" w:rsidRPr="00BE350B" w14:paraId="62437166" w14:textId="77777777" w:rsidTr="009B543F">
        <w:tc>
          <w:tcPr>
            <w:tcW w:w="5034" w:type="dxa"/>
            <w:gridSpan w:val="2"/>
          </w:tcPr>
          <w:p w14:paraId="6F22446A" w14:textId="77777777" w:rsidR="008E286F" w:rsidRPr="00BE350B" w:rsidRDefault="008E286F" w:rsidP="00C353AB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5.9. Организация и проведение Всемирного дня правовой помощи детям</w:t>
            </w:r>
          </w:p>
        </w:tc>
        <w:tc>
          <w:tcPr>
            <w:tcW w:w="2410" w:type="dxa"/>
          </w:tcPr>
          <w:p w14:paraId="10A78F5F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60" w:type="dxa"/>
          </w:tcPr>
          <w:p w14:paraId="0733E28B" w14:textId="77777777" w:rsidR="008E286F" w:rsidRPr="00BE350B" w:rsidRDefault="004A2977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8E286F" w:rsidRPr="00BE350B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2125" w:type="dxa"/>
          </w:tcPr>
          <w:p w14:paraId="6C86965B" w14:textId="77777777" w:rsidR="008E286F" w:rsidRPr="00BE350B" w:rsidRDefault="007B1524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8E286F" w:rsidRPr="00BE350B">
              <w:rPr>
                <w:rFonts w:ascii="Liberation Serif" w:hAnsi="Liberation Serif" w:cs="Liberation Serif"/>
                <w:sz w:val="24"/>
                <w:szCs w:val="24"/>
              </w:rPr>
              <w:t>е  требует финансового обеспечения</w:t>
            </w:r>
          </w:p>
        </w:tc>
        <w:tc>
          <w:tcPr>
            <w:tcW w:w="3969" w:type="dxa"/>
          </w:tcPr>
          <w:p w14:paraId="0243132E" w14:textId="77777777" w:rsidR="00810A73" w:rsidRPr="007A4297" w:rsidRDefault="007A4297" w:rsidP="00810A7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4297"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Формирование 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знаний об их правах и обязанностях</w:t>
            </w:r>
          </w:p>
        </w:tc>
      </w:tr>
      <w:tr w:rsidR="00126920" w:rsidRPr="00BE350B" w14:paraId="6BA99DDE" w14:textId="77777777" w:rsidTr="009B543F">
        <w:tc>
          <w:tcPr>
            <w:tcW w:w="5034" w:type="dxa"/>
            <w:gridSpan w:val="2"/>
          </w:tcPr>
          <w:p w14:paraId="50623DE8" w14:textId="77777777" w:rsidR="00126920" w:rsidRPr="00BE350B" w:rsidRDefault="00126920" w:rsidP="00C353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5.10. Проведение мероприятий социальной направленности с привлечением несовершеннолетних в возрасте от 7 до 18 лет, находящихся под опекой, на персонифицированном учете и проходящих курс социальной реабилитации в ГКУ «СРЦН г. Нижняя Тура», ГАУ «ЦСПСиД г. Нижняя Тура», с целью формирования духовно-нравственного и гражданско-патриотического воспитания несовершеннолетних</w:t>
            </w:r>
          </w:p>
        </w:tc>
        <w:tc>
          <w:tcPr>
            <w:tcW w:w="2410" w:type="dxa"/>
          </w:tcPr>
          <w:p w14:paraId="63EDD4AE" w14:textId="77777777" w:rsidR="00126920" w:rsidRPr="00BE350B" w:rsidRDefault="00126920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green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17</w:t>
            </w:r>
          </w:p>
        </w:tc>
        <w:tc>
          <w:tcPr>
            <w:tcW w:w="1560" w:type="dxa"/>
          </w:tcPr>
          <w:p w14:paraId="36050A87" w14:textId="77777777" w:rsidR="00126920" w:rsidRPr="00BE350B" w:rsidRDefault="00126920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7A71A56C" w14:textId="77777777" w:rsidR="00126920" w:rsidRPr="00BE350B" w:rsidRDefault="00126920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 требует финансового обеспечения</w:t>
            </w:r>
          </w:p>
        </w:tc>
        <w:tc>
          <w:tcPr>
            <w:tcW w:w="3969" w:type="dxa"/>
          </w:tcPr>
          <w:p w14:paraId="74E40BE7" w14:textId="77777777" w:rsidR="00126920" w:rsidRPr="00BE350B" w:rsidRDefault="007A4297" w:rsidP="007A4297">
            <w:pPr>
              <w:pStyle w:val="aa"/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ind w:left="0" w:right="282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Пропаганда и формирование у несовершеннолетних позитивного отношения к жизни, духовно – нравственного и гражданско – патриотического воспитания</w:t>
            </w:r>
          </w:p>
        </w:tc>
      </w:tr>
      <w:tr w:rsidR="002D1302" w:rsidRPr="00BE350B" w14:paraId="72010BF6" w14:textId="77777777" w:rsidTr="009B543F">
        <w:tc>
          <w:tcPr>
            <w:tcW w:w="5034" w:type="dxa"/>
            <w:gridSpan w:val="2"/>
          </w:tcPr>
          <w:p w14:paraId="651A3EB7" w14:textId="77777777" w:rsidR="002D1302" w:rsidRPr="00BE350B" w:rsidRDefault="002D1302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5.11. Проведение родительских собраний, консультаций, бесед, занятий с родителями на тему: «Правила осуществления контроля за поведением ребенка в сети Интернет»</w:t>
            </w:r>
          </w:p>
        </w:tc>
        <w:tc>
          <w:tcPr>
            <w:tcW w:w="2410" w:type="dxa"/>
          </w:tcPr>
          <w:p w14:paraId="3AE4D011" w14:textId="77777777" w:rsidR="002D1302" w:rsidRPr="00BE350B" w:rsidRDefault="002D130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субъекты системы профилактики</w:t>
            </w:r>
          </w:p>
        </w:tc>
        <w:tc>
          <w:tcPr>
            <w:tcW w:w="1560" w:type="dxa"/>
          </w:tcPr>
          <w:p w14:paraId="770EF0FE" w14:textId="77777777" w:rsidR="002D1302" w:rsidRPr="00BE350B" w:rsidRDefault="002D130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34031CB" w14:textId="77777777" w:rsidR="002D1302" w:rsidRPr="00BE350B" w:rsidRDefault="002D130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0C2F36B" w14:textId="77777777" w:rsidR="00774EA3" w:rsidRPr="00BE350B" w:rsidRDefault="005471C1" w:rsidP="00774EA3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родительских собраний, консультаций, бесед, занятий с родителями на тему: «Правила осуществления контроля за поведением ребенка в сети Интернет»</w:t>
            </w:r>
          </w:p>
        </w:tc>
      </w:tr>
      <w:tr w:rsidR="00E0774C" w:rsidRPr="00BE350B" w14:paraId="1AD4D539" w14:textId="77777777" w:rsidTr="009B543F">
        <w:tc>
          <w:tcPr>
            <w:tcW w:w="5034" w:type="dxa"/>
            <w:gridSpan w:val="2"/>
          </w:tcPr>
          <w:p w14:paraId="2D34D022" w14:textId="77777777" w:rsidR="00E0774C" w:rsidRPr="00503B80" w:rsidRDefault="00E0774C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5.12. Информационное сопровождение комплекса мероприятий, направленных на профилактику суицидального поведения у несовершеннолетних</w:t>
            </w:r>
          </w:p>
        </w:tc>
        <w:tc>
          <w:tcPr>
            <w:tcW w:w="2410" w:type="dxa"/>
          </w:tcPr>
          <w:p w14:paraId="5E217441" w14:textId="77777777" w:rsidR="00E0774C" w:rsidRPr="00503B80" w:rsidRDefault="00E077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4475BB87" w14:textId="77777777" w:rsidR="00E0774C" w:rsidRPr="00503B80" w:rsidRDefault="00E077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73A802AE" w14:textId="77777777" w:rsidR="00E0774C" w:rsidRPr="00503B80" w:rsidRDefault="00E0774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0F7BC8D9" w14:textId="77777777" w:rsidR="00E0774C" w:rsidRPr="00BE350B" w:rsidRDefault="000318A9" w:rsidP="00774EA3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населения</w:t>
            </w:r>
          </w:p>
        </w:tc>
      </w:tr>
      <w:tr w:rsidR="000B2A57" w:rsidRPr="00BE350B" w14:paraId="19355962" w14:textId="77777777" w:rsidTr="009B543F">
        <w:tc>
          <w:tcPr>
            <w:tcW w:w="5034" w:type="dxa"/>
            <w:gridSpan w:val="2"/>
          </w:tcPr>
          <w:p w14:paraId="72049B82" w14:textId="77777777" w:rsidR="000B2A57" w:rsidRPr="00503B80" w:rsidRDefault="000B2A57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5.13. Подготовка буклетов и памяток для несовершеннолетних и законных представителей, в том числе по детскому телефону доверия</w:t>
            </w:r>
          </w:p>
        </w:tc>
        <w:tc>
          <w:tcPr>
            <w:tcW w:w="2410" w:type="dxa"/>
          </w:tcPr>
          <w:p w14:paraId="35CEC615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5891F735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72C59573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1035DE2" w14:textId="77777777" w:rsidR="000B2A57" w:rsidRPr="00BE350B" w:rsidRDefault="000318A9" w:rsidP="00774EA3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уровня информированности населения</w:t>
            </w:r>
          </w:p>
        </w:tc>
      </w:tr>
      <w:tr w:rsidR="002D1302" w:rsidRPr="00BE350B" w14:paraId="189D50D4" w14:textId="77777777" w:rsidTr="009B543F">
        <w:tc>
          <w:tcPr>
            <w:tcW w:w="15098" w:type="dxa"/>
            <w:gridSpan w:val="6"/>
          </w:tcPr>
          <w:p w14:paraId="2EB2B382" w14:textId="77777777" w:rsidR="002D1302" w:rsidRPr="00BE350B" w:rsidRDefault="002D1302" w:rsidP="002D1302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6. Информационное обеспечение, направленное на профилактику суицидального поведения подростков, укрепление семейных ценностей, формирование активной гражданской позиции населения в отношении прав детей и оказания помощи детям и подросткам, оказавшимся в трудной жизненной ситуации</w:t>
            </w:r>
          </w:p>
        </w:tc>
      </w:tr>
      <w:tr w:rsidR="00AC21B0" w:rsidRPr="00BE350B" w14:paraId="30AB4A34" w14:textId="77777777" w:rsidTr="009B543F">
        <w:tc>
          <w:tcPr>
            <w:tcW w:w="5034" w:type="dxa"/>
            <w:gridSpan w:val="2"/>
          </w:tcPr>
          <w:p w14:paraId="66329D3F" w14:textId="77777777" w:rsidR="00AC21B0" w:rsidRPr="00BE350B" w:rsidRDefault="00AC21B0" w:rsidP="00C353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6.1. Информационное сопровождение комплекса мероприятий, направленных на профилактику суицидальных проявлений подростков</w:t>
            </w:r>
          </w:p>
        </w:tc>
        <w:tc>
          <w:tcPr>
            <w:tcW w:w="2410" w:type="dxa"/>
          </w:tcPr>
          <w:p w14:paraId="3EC7579F" w14:textId="77777777" w:rsidR="00AC21B0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00795185" w14:textId="77777777" w:rsidR="00AC21B0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49391E3A" w14:textId="77777777" w:rsidR="00AC21B0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F4978C8" w14:textId="77777777" w:rsidR="00AC21B0" w:rsidRPr="00BE350B" w:rsidRDefault="005471C1" w:rsidP="000E50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Информационное сопровождение комплекса мероприятий, направленных на профилактику суицидальных проявлений подростков</w:t>
            </w:r>
          </w:p>
        </w:tc>
      </w:tr>
      <w:tr w:rsidR="00AC21B0" w:rsidRPr="00BE350B" w14:paraId="03231C15" w14:textId="77777777" w:rsidTr="009B543F">
        <w:tc>
          <w:tcPr>
            <w:tcW w:w="5034" w:type="dxa"/>
            <w:gridSpan w:val="2"/>
          </w:tcPr>
          <w:p w14:paraId="364A738D" w14:textId="77777777" w:rsidR="00AC21B0" w:rsidRPr="00BE350B" w:rsidRDefault="00AC21B0" w:rsidP="00C353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6.2. Подготовка буклетов и памяток для законных представителей и специалистов, работающих в детьми подросткового возраста и молодежью, </w:t>
            </w:r>
            <w:proofErr w:type="gramStart"/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  ознакомлению</w:t>
            </w:r>
            <w:proofErr w:type="gramEnd"/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с признаками и ранними проявлениями у детей и учащейся молодежи суицидальных настроений, приемами профилактики и предупреждения суицидальных попыток</w:t>
            </w:r>
          </w:p>
        </w:tc>
        <w:tc>
          <w:tcPr>
            <w:tcW w:w="2410" w:type="dxa"/>
          </w:tcPr>
          <w:p w14:paraId="613FA6B6" w14:textId="77777777" w:rsidR="00AC21B0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61EB80B0" w14:textId="77777777" w:rsidR="00AC21B0" w:rsidRPr="00BE350B" w:rsidRDefault="00AC21B0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22B4C159" w14:textId="77777777" w:rsidR="00AC21B0" w:rsidRPr="00BE350B" w:rsidRDefault="00AC21B0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0B6A2BE8" w14:textId="77777777" w:rsidR="00AC21B0" w:rsidRPr="00BE350B" w:rsidRDefault="005471C1" w:rsidP="001350EB">
            <w:pPr>
              <w:pStyle w:val="aa"/>
              <w:tabs>
                <w:tab w:val="left" w:pos="-3402"/>
                <w:tab w:val="left" w:pos="0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Подготовка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разработка и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буклетов</w:t>
            </w:r>
            <w:proofErr w:type="gramEnd"/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и памяток для законных представителей и специалистов, работающих в детьми подросткового возраста и молодежью, по  ознакомлению с признаками и ранними проявлениями у детей и учащейся молодежи суицидальных настроений, приемами профилактики и предупреждения суицидальных попыток</w:t>
            </w:r>
          </w:p>
        </w:tc>
      </w:tr>
      <w:tr w:rsidR="002D1302" w:rsidRPr="00BE350B" w14:paraId="0219AA9D" w14:textId="77777777" w:rsidTr="009B543F">
        <w:tc>
          <w:tcPr>
            <w:tcW w:w="5034" w:type="dxa"/>
            <w:gridSpan w:val="2"/>
          </w:tcPr>
          <w:p w14:paraId="74F8F8F7" w14:textId="77777777" w:rsidR="002D1302" w:rsidRPr="00BE350B" w:rsidRDefault="00AC21B0" w:rsidP="00C353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6.3. Пропаганда здорового образа жизни в СМИ</w:t>
            </w:r>
          </w:p>
        </w:tc>
        <w:tc>
          <w:tcPr>
            <w:tcW w:w="2410" w:type="dxa"/>
          </w:tcPr>
          <w:p w14:paraId="0E740370" w14:textId="77777777" w:rsidR="002D1302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13B492DE" w14:textId="77777777" w:rsidR="002D1302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125" w:type="dxa"/>
          </w:tcPr>
          <w:p w14:paraId="11730473" w14:textId="77777777" w:rsidR="002D1302" w:rsidRPr="00BE350B" w:rsidRDefault="00AC21B0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047E734B" w14:textId="77777777" w:rsidR="002D1302" w:rsidRPr="00BE350B" w:rsidRDefault="005471C1" w:rsidP="00AC21B0">
            <w:pPr>
              <w:pStyle w:val="aa"/>
              <w:tabs>
                <w:tab w:val="left" w:pos="-3402"/>
                <w:tab w:val="left" w:pos="0"/>
              </w:tabs>
              <w:suppressAutoHyphens/>
              <w:spacing w:after="0" w:line="240" w:lineRule="auto"/>
              <w:ind w:left="0"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пропаганды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здорового образа жизни в СМИ</w:t>
            </w:r>
          </w:p>
        </w:tc>
      </w:tr>
      <w:tr w:rsidR="008E286F" w:rsidRPr="00BE350B" w14:paraId="50869DBB" w14:textId="77777777" w:rsidTr="009B543F">
        <w:trPr>
          <w:trHeight w:val="607"/>
        </w:trPr>
        <w:tc>
          <w:tcPr>
            <w:tcW w:w="15098" w:type="dxa"/>
            <w:gridSpan w:val="6"/>
          </w:tcPr>
          <w:p w14:paraId="2DB2FC83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7. Методическое обеспечение работы специалистов по профилактике суицидального поведения, </w:t>
            </w:r>
          </w:p>
          <w:p w14:paraId="468DFF44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выявлению ранних суицидальных признаков у несовершеннолетних</w:t>
            </w:r>
          </w:p>
        </w:tc>
      </w:tr>
      <w:tr w:rsidR="008E286F" w:rsidRPr="00BE350B" w14:paraId="71178A3A" w14:textId="77777777" w:rsidTr="009B543F">
        <w:tc>
          <w:tcPr>
            <w:tcW w:w="5034" w:type="dxa"/>
            <w:gridSpan w:val="2"/>
          </w:tcPr>
          <w:p w14:paraId="575DFA74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7.1. Участие в областных информационно-методических днях, семинарах, вебинарах</w:t>
            </w:r>
          </w:p>
        </w:tc>
        <w:tc>
          <w:tcPr>
            <w:tcW w:w="2410" w:type="dxa"/>
          </w:tcPr>
          <w:p w14:paraId="4B5E2715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УО, МКУ «ИМЦ», ОО, ГАПОУ СО «Исовский геологоразведочный техникум»</w:t>
            </w:r>
          </w:p>
        </w:tc>
        <w:tc>
          <w:tcPr>
            <w:tcW w:w="1560" w:type="dxa"/>
          </w:tcPr>
          <w:p w14:paraId="760E1C87" w14:textId="77777777" w:rsidR="008E286F" w:rsidRPr="00BE350B" w:rsidRDefault="000B2A57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685D1C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E286F" w:rsidRPr="00BE350B">
              <w:rPr>
                <w:rFonts w:ascii="Liberation Serif" w:hAnsi="Liberation Serif" w:cs="Liberation Serif"/>
                <w:sz w:val="24"/>
                <w:szCs w:val="24"/>
              </w:rPr>
              <w:t>годы</w:t>
            </w:r>
          </w:p>
        </w:tc>
        <w:tc>
          <w:tcPr>
            <w:tcW w:w="2125" w:type="dxa"/>
          </w:tcPr>
          <w:p w14:paraId="16696753" w14:textId="77777777" w:rsidR="008E286F" w:rsidRPr="00BE350B" w:rsidRDefault="00685D1C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8E286F" w:rsidRPr="00BE350B">
              <w:rPr>
                <w:rFonts w:ascii="Liberation Serif" w:hAnsi="Liberation Serif" w:cs="Liberation Serif"/>
                <w:sz w:val="24"/>
                <w:szCs w:val="24"/>
              </w:rPr>
              <w:t>е требует финансового обеспечения</w:t>
            </w:r>
          </w:p>
        </w:tc>
        <w:tc>
          <w:tcPr>
            <w:tcW w:w="3969" w:type="dxa"/>
          </w:tcPr>
          <w:p w14:paraId="64AD8D6D" w14:textId="77777777" w:rsidR="008E286F" w:rsidRPr="00BE350B" w:rsidRDefault="005471C1" w:rsidP="00073E99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Участие в областных информационно-методических днях, семинарах, вебинарах</w:t>
            </w:r>
          </w:p>
        </w:tc>
      </w:tr>
      <w:tr w:rsidR="008E286F" w:rsidRPr="00BE350B" w14:paraId="1A597816" w14:textId="77777777" w:rsidTr="009B543F">
        <w:tc>
          <w:tcPr>
            <w:tcW w:w="5034" w:type="dxa"/>
            <w:gridSpan w:val="2"/>
          </w:tcPr>
          <w:p w14:paraId="2F1EC809" w14:textId="77777777" w:rsidR="008E286F" w:rsidRPr="00BE350B" w:rsidRDefault="008E286F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7.2.</w:t>
            </w:r>
            <w:r w:rsidR="000B2A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педагогических и руководящих работников по дополнительным профессиональным программам по профилактике суицидального поведения среди подростков</w:t>
            </w:r>
          </w:p>
        </w:tc>
        <w:tc>
          <w:tcPr>
            <w:tcW w:w="2410" w:type="dxa"/>
          </w:tcPr>
          <w:p w14:paraId="4AECC993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УО, МКУ «ИМЦ», ОО, ГАПОУ СО «Исовский геологоразведочный техникум»</w:t>
            </w:r>
          </w:p>
        </w:tc>
        <w:tc>
          <w:tcPr>
            <w:tcW w:w="1560" w:type="dxa"/>
          </w:tcPr>
          <w:p w14:paraId="78FDF11A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25" w:type="dxa"/>
          </w:tcPr>
          <w:p w14:paraId="41177771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Областные субвенции</w:t>
            </w:r>
          </w:p>
        </w:tc>
        <w:tc>
          <w:tcPr>
            <w:tcW w:w="3969" w:type="dxa"/>
          </w:tcPr>
          <w:p w14:paraId="3C4E13C6" w14:textId="77777777" w:rsidR="00B96033" w:rsidRPr="00BE350B" w:rsidRDefault="005471C1" w:rsidP="00A76193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педагогических и руководящих работников по дополнительным профессиональным программам по профилактике суицидального поведения среди подростков</w:t>
            </w:r>
          </w:p>
        </w:tc>
      </w:tr>
      <w:tr w:rsidR="000B2A57" w:rsidRPr="00BE350B" w14:paraId="7E850EE1" w14:textId="77777777" w:rsidTr="009B543F">
        <w:tc>
          <w:tcPr>
            <w:tcW w:w="5034" w:type="dxa"/>
            <w:gridSpan w:val="2"/>
          </w:tcPr>
          <w:p w14:paraId="75609FB5" w14:textId="77777777" w:rsidR="000B2A57" w:rsidRPr="00503B80" w:rsidRDefault="000B2A57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7.3. Организация мероприятий, информационно – пропагандистких акций в рамках деятельности волонтерского подросткового отряда «шаг навстречу»</w:t>
            </w:r>
          </w:p>
        </w:tc>
        <w:tc>
          <w:tcPr>
            <w:tcW w:w="2410" w:type="dxa"/>
          </w:tcPr>
          <w:p w14:paraId="16DBDA0B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1560" w:type="dxa"/>
          </w:tcPr>
          <w:p w14:paraId="0B489212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</w:tcPr>
          <w:p w14:paraId="7A18673F" w14:textId="77777777" w:rsidR="000B2A57" w:rsidRPr="00503B80" w:rsidRDefault="000B2A57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53DCA42" w14:textId="77777777" w:rsidR="000B2A57" w:rsidRPr="000318A9" w:rsidRDefault="000318A9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18A9">
              <w:rPr>
                <w:rFonts w:ascii="Liberation Serif" w:hAnsi="Liberation Serif" w:cs="Liberation Serif"/>
                <w:sz w:val="24"/>
                <w:szCs w:val="24"/>
              </w:rPr>
              <w:t xml:space="preserve">Активное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вовлечение подростков в волонтерскую деятельность, формирование ответственного отношения к обществу и развитие личных качеств</w:t>
            </w:r>
          </w:p>
        </w:tc>
      </w:tr>
      <w:tr w:rsidR="00CD10DA" w:rsidRPr="00BE350B" w14:paraId="78800466" w14:textId="77777777" w:rsidTr="009B543F">
        <w:tc>
          <w:tcPr>
            <w:tcW w:w="5034" w:type="dxa"/>
            <w:gridSpan w:val="2"/>
          </w:tcPr>
          <w:p w14:paraId="5198C3D3" w14:textId="77777777" w:rsidR="00CD10DA" w:rsidRPr="00503B80" w:rsidRDefault="00CD10DA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7.4.</w:t>
            </w:r>
            <w:r w:rsidR="00D35299" w:rsidRPr="00503B8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Направление запросов с приглашением посещения ГКУСЗН СО «НТ ЦЗ»</w:t>
            </w:r>
          </w:p>
        </w:tc>
        <w:tc>
          <w:tcPr>
            <w:tcW w:w="2410" w:type="dxa"/>
          </w:tcPr>
          <w:p w14:paraId="6C9D59AE" w14:textId="77777777" w:rsidR="00CD10DA" w:rsidRPr="00503B80" w:rsidRDefault="00CD10DA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ГКУ</w:t>
            </w:r>
            <w:r w:rsidR="006F0B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СЗН СО «НТ ЦЗ»</w:t>
            </w:r>
          </w:p>
        </w:tc>
        <w:tc>
          <w:tcPr>
            <w:tcW w:w="1560" w:type="dxa"/>
          </w:tcPr>
          <w:p w14:paraId="6B8654DB" w14:textId="77777777" w:rsidR="00CD10DA" w:rsidRPr="00503B80" w:rsidRDefault="00CD10DA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1B723E16" w14:textId="77777777" w:rsidR="00CD10DA" w:rsidRPr="00503B80" w:rsidRDefault="00CD10DA" w:rsidP="006203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08C49475" w14:textId="77777777" w:rsidR="00CD10DA" w:rsidRPr="00503B80" w:rsidRDefault="00D35299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Направление запросов с приглашением посещения ГКУСЗН СО «НТ ЦЗ»</w:t>
            </w:r>
          </w:p>
        </w:tc>
      </w:tr>
      <w:tr w:rsidR="00CD10DA" w:rsidRPr="00BE350B" w14:paraId="561F1863" w14:textId="77777777" w:rsidTr="009B543F">
        <w:tc>
          <w:tcPr>
            <w:tcW w:w="5034" w:type="dxa"/>
            <w:gridSpan w:val="2"/>
          </w:tcPr>
          <w:p w14:paraId="6235AA39" w14:textId="77777777" w:rsidR="00CD10DA" w:rsidRPr="00503B80" w:rsidRDefault="00CD10DA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7.5. Профессиональное информирование. Содействие в поиске работы. Профориентация. Социальная и психологическая адаптация. Содействие в трудоустройстве несовершеннолетних.</w:t>
            </w:r>
          </w:p>
        </w:tc>
        <w:tc>
          <w:tcPr>
            <w:tcW w:w="2410" w:type="dxa"/>
          </w:tcPr>
          <w:p w14:paraId="3FD03F93" w14:textId="77777777" w:rsidR="00CD10DA" w:rsidRPr="00503B80" w:rsidRDefault="00CD10DA" w:rsidP="006F0B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ГКУ</w:t>
            </w:r>
            <w:r w:rsidR="006F0B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СЗН СО «НТ ЦЗ»</w:t>
            </w:r>
          </w:p>
        </w:tc>
        <w:tc>
          <w:tcPr>
            <w:tcW w:w="1560" w:type="dxa"/>
          </w:tcPr>
          <w:p w14:paraId="3323AF56" w14:textId="77777777" w:rsidR="00CD10DA" w:rsidRPr="00503B80" w:rsidRDefault="00CD10DA" w:rsidP="006F0B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7B0A5446" w14:textId="77777777" w:rsidR="00CD10DA" w:rsidRPr="00503B80" w:rsidRDefault="00CD10DA" w:rsidP="006F0B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3B80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650000F" w14:textId="77777777" w:rsidR="00CD10DA" w:rsidRPr="000318A9" w:rsidRDefault="00D35299" w:rsidP="00A761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информированости несовершеннолетних и законных представителей</w:t>
            </w:r>
          </w:p>
        </w:tc>
      </w:tr>
      <w:tr w:rsidR="008E286F" w:rsidRPr="00BE350B" w14:paraId="0ED4134A" w14:textId="77777777" w:rsidTr="009B543F">
        <w:tc>
          <w:tcPr>
            <w:tcW w:w="15098" w:type="dxa"/>
            <w:gridSpan w:val="6"/>
          </w:tcPr>
          <w:p w14:paraId="01F77F1C" w14:textId="77777777" w:rsidR="008E286F" w:rsidRPr="00BE350B" w:rsidRDefault="008E286F" w:rsidP="00A7619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8. Мероприятия, направленные на объединение и развитие творческого потенциала подростков, формирования духовно-нравственных ценностей, пропаганду здорового образа жизни</w:t>
            </w:r>
          </w:p>
        </w:tc>
      </w:tr>
      <w:tr w:rsidR="006816AF" w:rsidRPr="00BE350B" w14:paraId="6B98D2FD" w14:textId="77777777" w:rsidTr="009B543F">
        <w:tc>
          <w:tcPr>
            <w:tcW w:w="4609" w:type="dxa"/>
          </w:tcPr>
          <w:p w14:paraId="78F4C79D" w14:textId="77777777" w:rsidR="006816AF" w:rsidRPr="00BE350B" w:rsidRDefault="006816AF" w:rsidP="00A40D1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8.1. </w:t>
            </w:r>
            <w:r w:rsidR="005E2771" w:rsidRPr="00A40D1D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в рамках акции </w:t>
            </w:r>
            <w:r w:rsidR="00A40D1D" w:rsidRPr="00A40D1D">
              <w:rPr>
                <w:rFonts w:ascii="Liberation Serif" w:hAnsi="Liberation Serif" w:cs="Liberation Serif"/>
                <w:sz w:val="24"/>
                <w:szCs w:val="24"/>
              </w:rPr>
              <w:t>«Всемирный день предотвращения суицидов»</w:t>
            </w:r>
          </w:p>
        </w:tc>
        <w:tc>
          <w:tcPr>
            <w:tcW w:w="2835" w:type="dxa"/>
            <w:gridSpan w:val="2"/>
          </w:tcPr>
          <w:p w14:paraId="619AB8AF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субъекты системы профилактики</w:t>
            </w:r>
          </w:p>
        </w:tc>
        <w:tc>
          <w:tcPr>
            <w:tcW w:w="1560" w:type="dxa"/>
          </w:tcPr>
          <w:p w14:paraId="07AC0C16" w14:textId="77777777" w:rsidR="005E2771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  <w:p w14:paraId="6E585ACB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10 сентября</w:t>
            </w:r>
          </w:p>
        </w:tc>
        <w:tc>
          <w:tcPr>
            <w:tcW w:w="2125" w:type="dxa"/>
          </w:tcPr>
          <w:p w14:paraId="4E9FFD6E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ACA3D26" w14:textId="77777777" w:rsidR="00073E99" w:rsidRPr="00BE350B" w:rsidRDefault="005471C1" w:rsidP="00A40D1D">
            <w:pPr>
              <w:shd w:val="clear" w:color="auto" w:fill="FFFFFF"/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0D1D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в рамках акции «Всемирный день предотвращения суицидов»</w:t>
            </w:r>
          </w:p>
        </w:tc>
      </w:tr>
      <w:tr w:rsidR="006816AF" w:rsidRPr="00BE350B" w14:paraId="14E8BEB5" w14:textId="77777777" w:rsidTr="009B543F">
        <w:tc>
          <w:tcPr>
            <w:tcW w:w="4609" w:type="dxa"/>
          </w:tcPr>
          <w:p w14:paraId="60E31B3C" w14:textId="77777777" w:rsidR="006816AF" w:rsidRPr="00BE350B" w:rsidRDefault="005E2771" w:rsidP="002B0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8.2. </w:t>
            </w:r>
            <w:r w:rsidR="00AB3DCA" w:rsidRPr="00A40D1D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</w:t>
            </w:r>
            <w:r w:rsidR="00A40D1D">
              <w:rPr>
                <w:rFonts w:ascii="Liberation Serif" w:hAnsi="Liberation Serif" w:cs="Liberation Serif"/>
                <w:sz w:val="24"/>
                <w:szCs w:val="24"/>
              </w:rPr>
              <w:t xml:space="preserve">Единой профилактической недели </w:t>
            </w:r>
            <w:r w:rsidR="00AB3DCA" w:rsidRPr="00A40D1D">
              <w:rPr>
                <w:rFonts w:ascii="Liberation Serif" w:hAnsi="Liberation Serif" w:cs="Liberation Serif"/>
                <w:sz w:val="24"/>
                <w:szCs w:val="24"/>
              </w:rPr>
              <w:t>«Разноцветная неделя», «День позитива»</w:t>
            </w:r>
          </w:p>
        </w:tc>
        <w:tc>
          <w:tcPr>
            <w:tcW w:w="2835" w:type="dxa"/>
            <w:gridSpan w:val="2"/>
          </w:tcPr>
          <w:p w14:paraId="0398B939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15066CD1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  <w:p w14:paraId="32894EBD" w14:textId="77777777" w:rsidR="005E2771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10-15 сентября</w:t>
            </w:r>
          </w:p>
        </w:tc>
        <w:tc>
          <w:tcPr>
            <w:tcW w:w="2125" w:type="dxa"/>
          </w:tcPr>
          <w:p w14:paraId="589E8712" w14:textId="77777777" w:rsidR="006816AF" w:rsidRPr="00BE350B" w:rsidRDefault="005E277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4B09248" w14:textId="77777777" w:rsidR="00AB3DCA" w:rsidRPr="00BE350B" w:rsidRDefault="005471C1" w:rsidP="00AB3DCA">
            <w:pPr>
              <w:shd w:val="clear" w:color="auto" w:fill="FFFFFF"/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A40D1D">
              <w:rPr>
                <w:rFonts w:ascii="Liberation Serif" w:hAnsi="Liberation Serif" w:cs="Liberation Serif"/>
                <w:sz w:val="24"/>
                <w:szCs w:val="24"/>
              </w:rPr>
              <w:t xml:space="preserve">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Единой профилактической недели </w:t>
            </w:r>
            <w:r w:rsidRPr="00A40D1D">
              <w:rPr>
                <w:rFonts w:ascii="Liberation Serif" w:hAnsi="Liberation Serif" w:cs="Liberation Serif"/>
                <w:sz w:val="24"/>
                <w:szCs w:val="24"/>
              </w:rPr>
              <w:t>«Разноцветная неделя», «День позитива»</w:t>
            </w:r>
          </w:p>
        </w:tc>
      </w:tr>
      <w:tr w:rsidR="00DD38D6" w:rsidRPr="00BE350B" w14:paraId="17DFC62E" w14:textId="77777777" w:rsidTr="009B543F">
        <w:tc>
          <w:tcPr>
            <w:tcW w:w="4609" w:type="dxa"/>
          </w:tcPr>
          <w:p w14:paraId="3FE8E478" w14:textId="77777777" w:rsidR="00DD38D6" w:rsidRPr="00BE350B" w:rsidRDefault="00DD38D6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8.3. Проведение мероприятий в рамках Международного дня детского телефона доверия</w:t>
            </w:r>
          </w:p>
        </w:tc>
        <w:tc>
          <w:tcPr>
            <w:tcW w:w="2835" w:type="dxa"/>
            <w:gridSpan w:val="2"/>
          </w:tcPr>
          <w:p w14:paraId="6491AAB4" w14:textId="77777777" w:rsidR="00DD38D6" w:rsidRPr="00BE350B" w:rsidRDefault="00DD38D6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субъекты системы профилактики</w:t>
            </w:r>
          </w:p>
        </w:tc>
        <w:tc>
          <w:tcPr>
            <w:tcW w:w="1560" w:type="dxa"/>
          </w:tcPr>
          <w:p w14:paraId="434EB6CC" w14:textId="77777777" w:rsidR="00DD38D6" w:rsidRPr="00BE350B" w:rsidRDefault="00DD38D6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  <w:p w14:paraId="3DC7902B" w14:textId="77777777" w:rsidR="00DD38D6" w:rsidRPr="00BE350B" w:rsidRDefault="00DD38D6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17 мая</w:t>
            </w:r>
          </w:p>
        </w:tc>
        <w:tc>
          <w:tcPr>
            <w:tcW w:w="2125" w:type="dxa"/>
          </w:tcPr>
          <w:p w14:paraId="2BF29637" w14:textId="77777777" w:rsidR="00DD38D6" w:rsidRPr="00BE350B" w:rsidRDefault="00DD38D6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4799898" w14:textId="77777777" w:rsidR="00AB3DCA" w:rsidRPr="00BE350B" w:rsidRDefault="005471C1" w:rsidP="00AB3DCA">
            <w:pPr>
              <w:shd w:val="clear" w:color="auto" w:fill="FFFFFF"/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в рамках Международного дня детского телефона доверия</w:t>
            </w:r>
          </w:p>
        </w:tc>
      </w:tr>
      <w:tr w:rsidR="006816AF" w:rsidRPr="00BE350B" w14:paraId="74B593FD" w14:textId="77777777" w:rsidTr="009B543F">
        <w:tc>
          <w:tcPr>
            <w:tcW w:w="4609" w:type="dxa"/>
          </w:tcPr>
          <w:p w14:paraId="7EC286B5" w14:textId="77777777" w:rsidR="006816AF" w:rsidRPr="00BE350B" w:rsidRDefault="002A175C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8.4. </w:t>
            </w:r>
            <w:r w:rsidR="00567744" w:rsidRPr="00BE350B">
              <w:rPr>
                <w:rFonts w:ascii="Liberation Serif" w:hAnsi="Liberation Serif" w:cs="Liberation Serif"/>
                <w:sz w:val="24"/>
                <w:szCs w:val="24"/>
              </w:rPr>
              <w:t>Работа волонтерских отрядов</w:t>
            </w:r>
          </w:p>
        </w:tc>
        <w:tc>
          <w:tcPr>
            <w:tcW w:w="2835" w:type="dxa"/>
            <w:gridSpan w:val="2"/>
          </w:tcPr>
          <w:p w14:paraId="07B6D035" w14:textId="77777777" w:rsidR="006816AF" w:rsidRPr="00BE350B" w:rsidRDefault="0056774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ИГРТ, Комитет по культуре</w:t>
            </w:r>
          </w:p>
        </w:tc>
        <w:tc>
          <w:tcPr>
            <w:tcW w:w="1560" w:type="dxa"/>
          </w:tcPr>
          <w:p w14:paraId="0B5E3DE0" w14:textId="77777777" w:rsidR="006816AF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567744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39786BD4" w14:textId="77777777" w:rsidR="006816AF" w:rsidRPr="00BE350B" w:rsidRDefault="0056774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BCD795C" w14:textId="77777777" w:rsidR="006A76D7" w:rsidRPr="00BE350B" w:rsidRDefault="005471C1" w:rsidP="006A76D7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работы волонтерских отрядов</w:t>
            </w:r>
          </w:p>
        </w:tc>
      </w:tr>
      <w:tr w:rsidR="006816AF" w:rsidRPr="00BE350B" w14:paraId="3E62B58F" w14:textId="77777777" w:rsidTr="009B543F">
        <w:tc>
          <w:tcPr>
            <w:tcW w:w="4609" w:type="dxa"/>
          </w:tcPr>
          <w:p w14:paraId="74FB3B61" w14:textId="77777777" w:rsidR="006816AF" w:rsidRPr="00BE350B" w:rsidRDefault="002A175C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8.5. </w:t>
            </w:r>
            <w:r w:rsidR="00567744" w:rsidRPr="00BE350B">
              <w:rPr>
                <w:rFonts w:ascii="Liberation Serif" w:hAnsi="Liberation Serif" w:cs="Liberation Serif"/>
                <w:sz w:val="24"/>
                <w:szCs w:val="24"/>
              </w:rPr>
              <w:t>Изучение интересов несовершеннолетних</w:t>
            </w:r>
            <w:r w:rsidR="00713855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, вовлечение их в общественно полезную деятельность, </w:t>
            </w:r>
            <w:r w:rsidR="00713855"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дополнительное образование в свободное от учебы время. Организация занятости несовершеннолетних в свободное от учебы время, каникулярное время</w:t>
            </w:r>
          </w:p>
        </w:tc>
        <w:tc>
          <w:tcPr>
            <w:tcW w:w="2835" w:type="dxa"/>
            <w:gridSpan w:val="2"/>
          </w:tcPr>
          <w:p w14:paraId="6521FCC9" w14:textId="77777777" w:rsidR="006816AF" w:rsidRPr="00BE350B" w:rsidRDefault="00713855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1560" w:type="dxa"/>
          </w:tcPr>
          <w:p w14:paraId="63EB914B" w14:textId="77777777" w:rsidR="006816AF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713855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5F31E820" w14:textId="77777777" w:rsidR="006816AF" w:rsidRPr="00BE350B" w:rsidRDefault="00567744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8A2F376" w14:textId="77777777" w:rsidR="006A76D7" w:rsidRPr="00BE350B" w:rsidRDefault="005471C1" w:rsidP="006A76D7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интересов несовершеннолетних, вовлечение их в общественно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полезную деятельность, дополнительное образование в свободное от учебы время. Организация занятости несовершеннолетних в свободное от учебы время, каникулярное время</w:t>
            </w:r>
          </w:p>
        </w:tc>
      </w:tr>
      <w:tr w:rsidR="00775121" w:rsidRPr="00BE350B" w14:paraId="5444B4C7" w14:textId="77777777" w:rsidTr="009B543F">
        <w:tc>
          <w:tcPr>
            <w:tcW w:w="4609" w:type="dxa"/>
          </w:tcPr>
          <w:p w14:paraId="6BDBF18F" w14:textId="77777777" w:rsidR="00775121" w:rsidRPr="00BE350B" w:rsidRDefault="00775121" w:rsidP="00F50C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8.6. Проведение массовых акций в ОО, направленных на популяризацию здорового образа жизни</w:t>
            </w:r>
          </w:p>
        </w:tc>
        <w:tc>
          <w:tcPr>
            <w:tcW w:w="2835" w:type="dxa"/>
            <w:gridSpan w:val="2"/>
          </w:tcPr>
          <w:p w14:paraId="6FCEE725" w14:textId="77777777" w:rsidR="00775121" w:rsidRPr="00BE350B" w:rsidRDefault="00775121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ИГРТ, Комитет по культуре</w:t>
            </w:r>
          </w:p>
        </w:tc>
        <w:tc>
          <w:tcPr>
            <w:tcW w:w="1560" w:type="dxa"/>
          </w:tcPr>
          <w:p w14:paraId="6F865B5E" w14:textId="77777777" w:rsidR="00775121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775121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106C18C4" w14:textId="77777777" w:rsidR="00775121" w:rsidRPr="00BE350B" w:rsidRDefault="007751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DFED52C" w14:textId="77777777" w:rsidR="006A76D7" w:rsidRPr="00BE350B" w:rsidRDefault="005471C1" w:rsidP="002C42E4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массовых акций в ОО, направленных на популяризацию здорового образа жизни</w:t>
            </w:r>
          </w:p>
        </w:tc>
      </w:tr>
      <w:tr w:rsidR="00775121" w:rsidRPr="00BE350B" w14:paraId="203B7ACF" w14:textId="77777777" w:rsidTr="009B543F">
        <w:tc>
          <w:tcPr>
            <w:tcW w:w="4609" w:type="dxa"/>
          </w:tcPr>
          <w:p w14:paraId="6AD80E2E" w14:textId="77777777" w:rsidR="00775121" w:rsidRPr="00BE350B" w:rsidRDefault="00775121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8.7. Книжно</w:t>
            </w:r>
            <w:r w:rsidR="006F0E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6F0E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иллюстративная выставка «И жизнь хороша и жить хорошо!»</w:t>
            </w:r>
          </w:p>
        </w:tc>
        <w:tc>
          <w:tcPr>
            <w:tcW w:w="2835" w:type="dxa"/>
            <w:gridSpan w:val="2"/>
          </w:tcPr>
          <w:p w14:paraId="7DA4FD62" w14:textId="77777777" w:rsidR="00775121" w:rsidRPr="00BE350B" w:rsidRDefault="00775121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Комитет по культуре</w:t>
            </w:r>
          </w:p>
        </w:tc>
        <w:tc>
          <w:tcPr>
            <w:tcW w:w="1560" w:type="dxa"/>
          </w:tcPr>
          <w:p w14:paraId="3D99906A" w14:textId="77777777" w:rsidR="00775121" w:rsidRPr="00BE350B" w:rsidRDefault="000B2A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775121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4745F711" w14:textId="77777777" w:rsidR="00775121" w:rsidRPr="00BE350B" w:rsidRDefault="00775121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622428BB" w14:textId="77777777" w:rsidR="005F04D8" w:rsidRPr="00BE350B" w:rsidRDefault="00061A28" w:rsidP="002C42E4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к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нижно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иллюстративной выставки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«И жизнь хороша и жить хорошо!»</w:t>
            </w:r>
          </w:p>
        </w:tc>
      </w:tr>
      <w:tr w:rsidR="00AF24F0" w:rsidRPr="00BE350B" w14:paraId="666891AF" w14:textId="77777777" w:rsidTr="009B543F">
        <w:tc>
          <w:tcPr>
            <w:tcW w:w="4609" w:type="dxa"/>
          </w:tcPr>
          <w:p w14:paraId="24E307C1" w14:textId="77777777" w:rsidR="00AF24F0" w:rsidRPr="00BE350B" w:rsidRDefault="00AF24F0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8.8. Мероприятия, приуроченные ко Дню семьи, любви и верности</w:t>
            </w:r>
          </w:p>
        </w:tc>
        <w:tc>
          <w:tcPr>
            <w:tcW w:w="2835" w:type="dxa"/>
            <w:gridSpan w:val="2"/>
          </w:tcPr>
          <w:p w14:paraId="34AD4590" w14:textId="77777777" w:rsidR="00AF24F0" w:rsidRPr="00BE350B" w:rsidRDefault="00AF24F0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Комитет по культуре</w:t>
            </w:r>
          </w:p>
        </w:tc>
        <w:tc>
          <w:tcPr>
            <w:tcW w:w="1560" w:type="dxa"/>
          </w:tcPr>
          <w:p w14:paraId="765285F8" w14:textId="77777777" w:rsidR="00AF24F0" w:rsidRPr="00BE350B" w:rsidRDefault="000B2A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AF24F0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56EA6112" w14:textId="77777777" w:rsidR="00AF24F0" w:rsidRPr="00BE350B" w:rsidRDefault="00213E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F24F0" w:rsidRPr="00BE350B">
              <w:rPr>
                <w:rFonts w:ascii="Liberation Serif" w:hAnsi="Liberation Serif" w:cs="Liberation Serif"/>
                <w:sz w:val="24"/>
                <w:szCs w:val="24"/>
              </w:rPr>
              <w:t>е требует финансового обеспечения</w:t>
            </w:r>
          </w:p>
        </w:tc>
        <w:tc>
          <w:tcPr>
            <w:tcW w:w="3969" w:type="dxa"/>
          </w:tcPr>
          <w:p w14:paraId="789AD19E" w14:textId="77777777" w:rsidR="00E3004B" w:rsidRPr="00BE350B" w:rsidRDefault="00061A28" w:rsidP="00E3004B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, приуроченные ко Дню семьи, любви и верности</w:t>
            </w:r>
          </w:p>
        </w:tc>
      </w:tr>
      <w:tr w:rsidR="00AF24F0" w:rsidRPr="00BE350B" w14:paraId="3F22EC29" w14:textId="77777777" w:rsidTr="009B543F">
        <w:tc>
          <w:tcPr>
            <w:tcW w:w="4609" w:type="dxa"/>
          </w:tcPr>
          <w:p w14:paraId="54A9C702" w14:textId="77777777" w:rsidR="00AF24F0" w:rsidRPr="00BE350B" w:rsidRDefault="00AF24F0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8.9. Проведение акции «Я люблю тебя, жизнь!»:</w:t>
            </w:r>
          </w:p>
          <w:p w14:paraId="104468CD" w14:textId="77777777" w:rsidR="00AF24F0" w:rsidRPr="00BE350B" w:rsidRDefault="00AF24F0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 флэшмоб с привлечением подростков «Зажизнь»;</w:t>
            </w:r>
          </w:p>
          <w:p w14:paraId="2B75487B" w14:textId="77777777" w:rsidR="00AF24F0" w:rsidRPr="00BE350B" w:rsidRDefault="00AF24F0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 разработка и распространение листовок «Жизнь – прекрасна!»</w:t>
            </w:r>
          </w:p>
        </w:tc>
        <w:tc>
          <w:tcPr>
            <w:tcW w:w="2835" w:type="dxa"/>
            <w:gridSpan w:val="2"/>
          </w:tcPr>
          <w:p w14:paraId="4D6A5F83" w14:textId="77777777" w:rsidR="00AF24F0" w:rsidRPr="00BE350B" w:rsidRDefault="00AF24F0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ОО, Комитет по культуре</w:t>
            </w:r>
          </w:p>
        </w:tc>
        <w:tc>
          <w:tcPr>
            <w:tcW w:w="1560" w:type="dxa"/>
          </w:tcPr>
          <w:p w14:paraId="04DF13B6" w14:textId="77777777" w:rsidR="00AF24F0" w:rsidRPr="00BE350B" w:rsidRDefault="002C42E4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Август 202</w:t>
            </w:r>
            <w:r w:rsidR="000B2A5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7D03EEE7" w14:textId="77777777" w:rsidR="00AF24F0" w:rsidRPr="00BE350B" w:rsidRDefault="00213E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F24F0" w:rsidRPr="00BE350B">
              <w:rPr>
                <w:rFonts w:ascii="Liberation Serif" w:hAnsi="Liberation Serif" w:cs="Liberation Serif"/>
                <w:sz w:val="24"/>
                <w:szCs w:val="24"/>
              </w:rPr>
              <w:t>е требует финансового обеспечения</w:t>
            </w:r>
          </w:p>
        </w:tc>
        <w:tc>
          <w:tcPr>
            <w:tcW w:w="3969" w:type="dxa"/>
          </w:tcPr>
          <w:p w14:paraId="1AF10031" w14:textId="77777777" w:rsidR="00061A28" w:rsidRPr="00BE350B" w:rsidRDefault="00061A28" w:rsidP="00061A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акции «Я люблю тебя, жизнь!»:</w:t>
            </w:r>
          </w:p>
          <w:p w14:paraId="2AA11D69" w14:textId="77777777" w:rsidR="00061A28" w:rsidRPr="00BE350B" w:rsidRDefault="00061A28" w:rsidP="00061A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 флэшмоб с привлечением подростков «Зажизнь»;</w:t>
            </w:r>
          </w:p>
          <w:p w14:paraId="01F2152C" w14:textId="77777777" w:rsidR="006F0ED5" w:rsidRPr="00BE350B" w:rsidRDefault="00061A28" w:rsidP="00061A28">
            <w:pPr>
              <w:tabs>
                <w:tab w:val="left" w:pos="9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- разработка и распространение листовок «Жизнь – прекрасна!»</w:t>
            </w:r>
          </w:p>
        </w:tc>
      </w:tr>
      <w:tr w:rsidR="00775121" w:rsidRPr="00BE350B" w14:paraId="1E39456F" w14:textId="77777777" w:rsidTr="009B543F">
        <w:tc>
          <w:tcPr>
            <w:tcW w:w="4609" w:type="dxa"/>
          </w:tcPr>
          <w:p w14:paraId="39CABD0F" w14:textId="77777777" w:rsidR="00775121" w:rsidRPr="00BE350B" w:rsidRDefault="00213E57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8.10. Развитие волонтерского движения</w:t>
            </w:r>
          </w:p>
        </w:tc>
        <w:tc>
          <w:tcPr>
            <w:tcW w:w="2835" w:type="dxa"/>
            <w:gridSpan w:val="2"/>
          </w:tcPr>
          <w:p w14:paraId="31C3C2F7" w14:textId="77777777" w:rsidR="00775121" w:rsidRPr="00BE350B" w:rsidRDefault="00213E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3E1B4164" w14:textId="77777777" w:rsidR="00775121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213E57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36A873FE" w14:textId="77777777" w:rsidR="00775121" w:rsidRPr="00BE350B" w:rsidRDefault="00213E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7776A8DE" w14:textId="77777777" w:rsidR="00775121" w:rsidRPr="00BE350B" w:rsidRDefault="00061A28" w:rsidP="00AA43A0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Развитие волонтерского движения</w:t>
            </w:r>
          </w:p>
        </w:tc>
      </w:tr>
      <w:tr w:rsidR="00213E57" w:rsidRPr="00BE350B" w14:paraId="534AE1E7" w14:textId="77777777" w:rsidTr="009B543F">
        <w:tc>
          <w:tcPr>
            <w:tcW w:w="4609" w:type="dxa"/>
          </w:tcPr>
          <w:p w14:paraId="162985AC" w14:textId="77777777" w:rsidR="00213E57" w:rsidRPr="00BE350B" w:rsidRDefault="00213E57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8.11. Проведение Дня дублера в органах исполнительной и госуд</w:t>
            </w:r>
            <w:r w:rsidR="000B2A57">
              <w:rPr>
                <w:rFonts w:ascii="Liberation Serif" w:hAnsi="Liberation Serif" w:cs="Liberation Serif"/>
                <w:sz w:val="24"/>
                <w:szCs w:val="24"/>
              </w:rPr>
              <w:t>арственной  власти в ноябре 2025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года с проведением предшествующих этому Дней дублеров в учреждениях образования </w:t>
            </w:r>
          </w:p>
        </w:tc>
        <w:tc>
          <w:tcPr>
            <w:tcW w:w="2835" w:type="dxa"/>
            <w:gridSpan w:val="2"/>
          </w:tcPr>
          <w:p w14:paraId="51F9E2DD" w14:textId="77777777" w:rsidR="00213E57" w:rsidRPr="00BE350B" w:rsidRDefault="00213E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ОО, </w:t>
            </w:r>
          </w:p>
          <w:p w14:paraId="7A8107C8" w14:textId="77777777" w:rsidR="00213E57" w:rsidRPr="00BE350B" w:rsidRDefault="00213E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43147925" w14:textId="77777777" w:rsidR="00213E57" w:rsidRPr="00BE350B" w:rsidRDefault="00E3004B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Ноябрь 202</w:t>
            </w:r>
            <w:r w:rsidR="000B2A5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03785317" w14:textId="77777777" w:rsidR="00213E57" w:rsidRPr="00BE350B" w:rsidRDefault="00213E57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3A185A3E" w14:textId="77777777" w:rsidR="00213E57" w:rsidRPr="00BE350B" w:rsidRDefault="00061A28" w:rsidP="00E3004B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Дня дублера в органах исполнительной и госуд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арственной  власти в ноябре 2025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года с проведением предшествующих этому Дней дублеров в учреждениях образования</w:t>
            </w:r>
          </w:p>
        </w:tc>
      </w:tr>
      <w:tr w:rsidR="00AF24F0" w:rsidRPr="00BE350B" w14:paraId="246C2F23" w14:textId="77777777" w:rsidTr="009B543F">
        <w:tc>
          <w:tcPr>
            <w:tcW w:w="4609" w:type="dxa"/>
          </w:tcPr>
          <w:p w14:paraId="7AC92B8A" w14:textId="77777777" w:rsidR="00AF24F0" w:rsidRPr="00BE350B" w:rsidRDefault="00341EF4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8.12. </w:t>
            </w:r>
            <w:r w:rsidR="007C4EEF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тематических сеансов просмотра кинофильмов на социальные темы в МБУ «ЦДМК»</w:t>
            </w:r>
            <w:r w:rsidR="002F6BD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с последующей дискуссией</w:t>
            </w:r>
          </w:p>
        </w:tc>
        <w:tc>
          <w:tcPr>
            <w:tcW w:w="2835" w:type="dxa"/>
            <w:gridSpan w:val="2"/>
          </w:tcPr>
          <w:p w14:paraId="1298380F" w14:textId="77777777" w:rsidR="00AF24F0" w:rsidRPr="00BE350B" w:rsidRDefault="002F6BD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74AB52B7" w14:textId="77777777" w:rsidR="00AF24F0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2F6BDA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6B912A51" w14:textId="77777777" w:rsidR="00AF24F0" w:rsidRPr="00BE350B" w:rsidRDefault="002F6BD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3B115EBC" w14:textId="77777777" w:rsidR="00AF24F0" w:rsidRPr="00BE350B" w:rsidRDefault="00061A28" w:rsidP="0002092C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тематических сеансов просмотра кинофильмов на социальные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темы в МБУ «ЦДМК» с последующей дискуссией</w:t>
            </w:r>
          </w:p>
        </w:tc>
      </w:tr>
      <w:tr w:rsidR="002F6BDA" w:rsidRPr="00BE350B" w14:paraId="2BACCDD8" w14:textId="77777777" w:rsidTr="009B543F">
        <w:tc>
          <w:tcPr>
            <w:tcW w:w="4609" w:type="dxa"/>
          </w:tcPr>
          <w:p w14:paraId="65590736" w14:textId="77777777" w:rsidR="002F6BDA" w:rsidRPr="00BE350B" w:rsidRDefault="002F6BDA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8.13. Работа по созданию интерактивных площадок в ходе подготовки Дня молодежи</w:t>
            </w:r>
          </w:p>
        </w:tc>
        <w:tc>
          <w:tcPr>
            <w:tcW w:w="2835" w:type="dxa"/>
            <w:gridSpan w:val="2"/>
          </w:tcPr>
          <w:p w14:paraId="237696FC" w14:textId="77777777" w:rsidR="002F6BDA" w:rsidRPr="00BE350B" w:rsidRDefault="002F6BDA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178AF866" w14:textId="77777777" w:rsidR="002F6BDA" w:rsidRPr="00BE350B" w:rsidRDefault="002F6BDA" w:rsidP="000B2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0B2A57">
              <w:rPr>
                <w:rFonts w:ascii="Liberation Serif" w:hAnsi="Liberation Serif" w:cs="Liberation Serif"/>
                <w:sz w:val="24"/>
                <w:szCs w:val="24"/>
              </w:rPr>
              <w:t>5-207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49681308" w14:textId="77777777" w:rsidR="002F6BDA" w:rsidRPr="00BE350B" w:rsidRDefault="002F6BDA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38AEF9AA" w14:textId="77777777" w:rsidR="002F6BDA" w:rsidRPr="00BE350B" w:rsidRDefault="00061A28" w:rsidP="0002092C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работы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по созданию интерактивных площадок в ходе подготовки Дня молодежи</w:t>
            </w:r>
          </w:p>
        </w:tc>
      </w:tr>
      <w:tr w:rsidR="00341EF4" w:rsidRPr="00BE350B" w14:paraId="7A654DC7" w14:textId="77777777" w:rsidTr="009B543F">
        <w:tc>
          <w:tcPr>
            <w:tcW w:w="4609" w:type="dxa"/>
          </w:tcPr>
          <w:p w14:paraId="1F619E34" w14:textId="77777777" w:rsidR="00341EF4" w:rsidRPr="00BE350B" w:rsidRDefault="0002092C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8.14. Организация работы детских подростковых клубов в летний период</w:t>
            </w:r>
          </w:p>
        </w:tc>
        <w:tc>
          <w:tcPr>
            <w:tcW w:w="2835" w:type="dxa"/>
            <w:gridSpan w:val="2"/>
          </w:tcPr>
          <w:p w14:paraId="7EFEF658" w14:textId="77777777" w:rsidR="00341EF4" w:rsidRPr="00BE350B" w:rsidRDefault="0002092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163D9CC9" w14:textId="77777777" w:rsidR="00341EF4" w:rsidRPr="00BE350B" w:rsidRDefault="0002092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14:paraId="54B48696" w14:textId="77777777" w:rsidR="00341EF4" w:rsidRPr="00BE350B" w:rsidRDefault="0002092C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C9C11D8" w14:textId="77777777" w:rsidR="00341EF4" w:rsidRPr="00BE350B" w:rsidRDefault="00061A28" w:rsidP="00A4648F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Работа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детских подростковых клубов в летний период</w:t>
            </w:r>
          </w:p>
        </w:tc>
      </w:tr>
      <w:tr w:rsidR="0002092C" w:rsidRPr="00BE350B" w14:paraId="20A16C77" w14:textId="77777777" w:rsidTr="009B543F">
        <w:tc>
          <w:tcPr>
            <w:tcW w:w="4609" w:type="dxa"/>
          </w:tcPr>
          <w:p w14:paraId="1B65C1FB" w14:textId="77777777" w:rsidR="0002092C" w:rsidRPr="00BE350B" w:rsidRDefault="0002092C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8.15. Организация и вовлечение в процесс выборов в Молодежный парламент СО</w:t>
            </w:r>
          </w:p>
        </w:tc>
        <w:tc>
          <w:tcPr>
            <w:tcW w:w="2835" w:type="dxa"/>
            <w:gridSpan w:val="2"/>
          </w:tcPr>
          <w:p w14:paraId="29CF893C" w14:textId="77777777" w:rsidR="0002092C" w:rsidRPr="00BE350B" w:rsidRDefault="0002092C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Комитет по культуре</w:t>
            </w:r>
          </w:p>
        </w:tc>
        <w:tc>
          <w:tcPr>
            <w:tcW w:w="1560" w:type="dxa"/>
          </w:tcPr>
          <w:p w14:paraId="19D08E7A" w14:textId="77777777" w:rsidR="0002092C" w:rsidRPr="00BE350B" w:rsidRDefault="0002092C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14:paraId="70F6A354" w14:textId="77777777" w:rsidR="0002092C" w:rsidRPr="00BE350B" w:rsidRDefault="0002092C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40E4B285" w14:textId="77777777" w:rsidR="0002092C" w:rsidRPr="00BE350B" w:rsidRDefault="00061A28" w:rsidP="00A4648F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Организация и вовлечение в процесс выборов в Молодежный парламент СО</w:t>
            </w:r>
          </w:p>
        </w:tc>
      </w:tr>
      <w:tr w:rsidR="00E40F53" w:rsidRPr="00BE350B" w14:paraId="3042F29E" w14:textId="77777777" w:rsidTr="009B543F">
        <w:tc>
          <w:tcPr>
            <w:tcW w:w="4609" w:type="dxa"/>
          </w:tcPr>
          <w:p w14:paraId="6BCAC408" w14:textId="77777777" w:rsidR="00E40F53" w:rsidRPr="00BE350B" w:rsidRDefault="00E40F53" w:rsidP="00824D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8.16. </w:t>
            </w:r>
            <w:r w:rsidR="00824D9C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несовершеннолетних о правилах безопасности и необходимости соблюдения комендантского часа </w:t>
            </w:r>
          </w:p>
        </w:tc>
        <w:tc>
          <w:tcPr>
            <w:tcW w:w="2835" w:type="dxa"/>
            <w:gridSpan w:val="2"/>
          </w:tcPr>
          <w:p w14:paraId="5CCF4697" w14:textId="77777777" w:rsidR="00E40F53" w:rsidRPr="00BE350B" w:rsidRDefault="00824D9C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</w:t>
            </w:r>
            <w:r w:rsidR="00185CF9" w:rsidRPr="00BE350B">
              <w:rPr>
                <w:rFonts w:ascii="Liberation Serif" w:hAnsi="Liberation Serif" w:cs="Liberation Serif"/>
                <w:sz w:val="24"/>
                <w:szCs w:val="24"/>
              </w:rPr>
              <w:t>дители ОО, субъекты системы проф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илактики</w:t>
            </w:r>
          </w:p>
        </w:tc>
        <w:tc>
          <w:tcPr>
            <w:tcW w:w="1560" w:type="dxa"/>
          </w:tcPr>
          <w:p w14:paraId="16D3E70D" w14:textId="77777777" w:rsidR="00E40F53" w:rsidRPr="00BE350B" w:rsidRDefault="00185CF9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5A53892E" w14:textId="77777777" w:rsidR="00E40F53" w:rsidRPr="00BE350B" w:rsidRDefault="00185CF9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1C29109" w14:textId="77777777" w:rsidR="00A1350B" w:rsidRPr="00BE350B" w:rsidRDefault="007A4297" w:rsidP="00A1350B">
            <w:pPr>
              <w:ind w:right="282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Формирование у несовершеннолетних знаний о собственной безопасности</w:t>
            </w:r>
          </w:p>
        </w:tc>
      </w:tr>
      <w:tr w:rsidR="00341EF4" w:rsidRPr="00BE350B" w14:paraId="38031122" w14:textId="77777777" w:rsidTr="009B543F">
        <w:tc>
          <w:tcPr>
            <w:tcW w:w="4609" w:type="dxa"/>
          </w:tcPr>
          <w:p w14:paraId="136263E7" w14:textId="77777777" w:rsidR="00341EF4" w:rsidRPr="00BE350B" w:rsidRDefault="001B1282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8.17. Проведение тематических классных часов, направленных на формирование у обучающихся ценностного отношения к жизни </w:t>
            </w:r>
          </w:p>
        </w:tc>
        <w:tc>
          <w:tcPr>
            <w:tcW w:w="2835" w:type="dxa"/>
            <w:gridSpan w:val="2"/>
          </w:tcPr>
          <w:p w14:paraId="409F59DA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3C46DE3B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5" w:type="dxa"/>
          </w:tcPr>
          <w:p w14:paraId="05C855B4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718C8CD1" w14:textId="77777777" w:rsidR="002C42E4" w:rsidRPr="00BE350B" w:rsidRDefault="00061A28" w:rsidP="00B5322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тематических классных часов, направленных на формирование у обучающихся ценностного отношения к жизни</w:t>
            </w:r>
          </w:p>
        </w:tc>
      </w:tr>
      <w:tr w:rsidR="00341EF4" w:rsidRPr="00BE350B" w14:paraId="6C63DDB1" w14:textId="77777777" w:rsidTr="009B543F">
        <w:tc>
          <w:tcPr>
            <w:tcW w:w="4609" w:type="dxa"/>
          </w:tcPr>
          <w:p w14:paraId="68B50BB5" w14:textId="77777777" w:rsidR="00341EF4" w:rsidRPr="00BE350B" w:rsidRDefault="001B1282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8.18. Проведение лекций, бесед с несовершеннолетними о здоровом образе жизни и вреде употребления алкоголя и психоактивных веществ</w:t>
            </w:r>
          </w:p>
        </w:tc>
        <w:tc>
          <w:tcPr>
            <w:tcW w:w="2835" w:type="dxa"/>
            <w:gridSpan w:val="2"/>
          </w:tcPr>
          <w:p w14:paraId="048F0E1A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Органы здравоохранения</w:t>
            </w:r>
          </w:p>
        </w:tc>
        <w:tc>
          <w:tcPr>
            <w:tcW w:w="1560" w:type="dxa"/>
          </w:tcPr>
          <w:p w14:paraId="7F1CABC5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125" w:type="dxa"/>
          </w:tcPr>
          <w:p w14:paraId="09F6AAD7" w14:textId="77777777" w:rsidR="00341EF4" w:rsidRPr="00BE350B" w:rsidRDefault="001B1282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5704C0C3" w14:textId="77777777" w:rsidR="00341EF4" w:rsidRPr="00BE350B" w:rsidRDefault="00061A28" w:rsidP="00824D9C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лекций, бесед с несовершеннолетними о здоровом образе жизни и вреде употребления алкоголя и психоактивных веществ</w:t>
            </w:r>
          </w:p>
        </w:tc>
      </w:tr>
      <w:tr w:rsidR="00AF24F0" w:rsidRPr="00BE350B" w14:paraId="2CB12951" w14:textId="77777777" w:rsidTr="009B543F">
        <w:tc>
          <w:tcPr>
            <w:tcW w:w="4609" w:type="dxa"/>
          </w:tcPr>
          <w:p w14:paraId="4E3CBBDF" w14:textId="77777777" w:rsidR="00AF24F0" w:rsidRPr="00BE350B" w:rsidRDefault="00612CFF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8.19. </w:t>
            </w:r>
            <w:r w:rsidR="000B607B"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с обучающимися уроков по безопасному поведению в сети Интернет</w:t>
            </w:r>
          </w:p>
        </w:tc>
        <w:tc>
          <w:tcPr>
            <w:tcW w:w="2835" w:type="dxa"/>
            <w:gridSpan w:val="2"/>
          </w:tcPr>
          <w:p w14:paraId="0B003B7F" w14:textId="77777777" w:rsidR="00AF24F0" w:rsidRPr="00BE350B" w:rsidRDefault="000B607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22F736AE" w14:textId="77777777" w:rsidR="00AF24F0" w:rsidRPr="00BE350B" w:rsidRDefault="000B607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14:paraId="00F965E4" w14:textId="77777777" w:rsidR="00AF24F0" w:rsidRPr="00BE350B" w:rsidRDefault="000B607B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7AC68389" w14:textId="77777777" w:rsidR="00130888" w:rsidRPr="00BE350B" w:rsidRDefault="00061A28" w:rsidP="00B5322D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Проведение с обучающимися уроков по безопасному поведению в сети Интернет</w:t>
            </w:r>
          </w:p>
        </w:tc>
      </w:tr>
      <w:tr w:rsidR="000B607B" w:rsidRPr="00BE350B" w14:paraId="24C07661" w14:textId="77777777" w:rsidTr="009B543F">
        <w:tc>
          <w:tcPr>
            <w:tcW w:w="4609" w:type="dxa"/>
          </w:tcPr>
          <w:p w14:paraId="238AC1E6" w14:textId="77777777" w:rsidR="000B607B" w:rsidRPr="00BE350B" w:rsidRDefault="000B607B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8.20. Усиление индивидуальной профилактической работы с несовершеннолетними, имеющими проблемы в обучении</w:t>
            </w:r>
          </w:p>
        </w:tc>
        <w:tc>
          <w:tcPr>
            <w:tcW w:w="2835" w:type="dxa"/>
            <w:gridSpan w:val="2"/>
          </w:tcPr>
          <w:p w14:paraId="1D3D543F" w14:textId="77777777" w:rsidR="000B607B" w:rsidRPr="00BE350B" w:rsidRDefault="000B607B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Руководители ОО</w:t>
            </w:r>
          </w:p>
        </w:tc>
        <w:tc>
          <w:tcPr>
            <w:tcW w:w="1560" w:type="dxa"/>
          </w:tcPr>
          <w:p w14:paraId="54D5B77F" w14:textId="77777777" w:rsidR="000B607B" w:rsidRPr="00BE350B" w:rsidRDefault="000B607B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25ED6F56" w14:textId="77777777" w:rsidR="000B607B" w:rsidRPr="00BE350B" w:rsidRDefault="000B607B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20D4F4CF" w14:textId="77777777" w:rsidR="000B607B" w:rsidRPr="00BE350B" w:rsidRDefault="00061A28" w:rsidP="00CC7CFA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Усиление индивидуальной профилактической работы с несовершеннолетними, имеющими проблемы в обучении</w:t>
            </w:r>
          </w:p>
        </w:tc>
      </w:tr>
      <w:tr w:rsidR="00DE4C75" w:rsidRPr="00BE350B" w14:paraId="66DD8402" w14:textId="77777777" w:rsidTr="009B543F">
        <w:tc>
          <w:tcPr>
            <w:tcW w:w="4609" w:type="dxa"/>
          </w:tcPr>
          <w:p w14:paraId="068A1E2A" w14:textId="77777777" w:rsidR="00DE4C75" w:rsidRPr="00BE350B" w:rsidRDefault="00DE4C75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8.21. Развивающие занятия, тренинговые упражнения с несовершеннолетними, направленные 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профилактику негативных эмоциональных реакций</w:t>
            </w:r>
          </w:p>
        </w:tc>
        <w:tc>
          <w:tcPr>
            <w:tcW w:w="2835" w:type="dxa"/>
            <w:gridSpan w:val="2"/>
          </w:tcPr>
          <w:p w14:paraId="7BB3EA33" w14:textId="77777777" w:rsidR="00DE4C75" w:rsidRPr="00BE350B" w:rsidRDefault="00DE4C75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ОО, педагоги-психологи</w:t>
            </w:r>
          </w:p>
        </w:tc>
        <w:tc>
          <w:tcPr>
            <w:tcW w:w="1560" w:type="dxa"/>
          </w:tcPr>
          <w:p w14:paraId="402CA887" w14:textId="77777777" w:rsidR="00DE4C75" w:rsidRPr="00BE350B" w:rsidRDefault="00DE4C75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</w:tcPr>
          <w:p w14:paraId="0C4A2294" w14:textId="77777777" w:rsidR="00DE4C75" w:rsidRPr="00BE350B" w:rsidRDefault="00DE4C75" w:rsidP="00F50C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не требует финансового обеспечения</w:t>
            </w:r>
          </w:p>
        </w:tc>
        <w:tc>
          <w:tcPr>
            <w:tcW w:w="3969" w:type="dxa"/>
          </w:tcPr>
          <w:p w14:paraId="131D51F3" w14:textId="77777777" w:rsidR="00552971" w:rsidRPr="00BE350B" w:rsidRDefault="00061A28" w:rsidP="00B5322D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развивающих занятий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, трен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инговых упражнений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с н</w:t>
            </w:r>
            <w:r w:rsidR="00CD10DA">
              <w:rPr>
                <w:rFonts w:ascii="Liberation Serif" w:hAnsi="Liberation Serif" w:cs="Liberation Serif"/>
                <w:sz w:val="24"/>
                <w:szCs w:val="24"/>
              </w:rPr>
              <w:t xml:space="preserve">есовершеннолетними, </w:t>
            </w:r>
            <w:r w:rsidR="00CD10D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направленных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на профилактику негативных эмоциональных реакций</w:t>
            </w:r>
          </w:p>
        </w:tc>
      </w:tr>
      <w:tr w:rsidR="006816AF" w:rsidRPr="00BE350B" w14:paraId="552BD731" w14:textId="77777777" w:rsidTr="009B543F">
        <w:trPr>
          <w:trHeight w:val="70"/>
        </w:trPr>
        <w:tc>
          <w:tcPr>
            <w:tcW w:w="4609" w:type="dxa"/>
          </w:tcPr>
          <w:p w14:paraId="5B1E2B6C" w14:textId="77777777" w:rsidR="006816AF" w:rsidRPr="00BE350B" w:rsidRDefault="006816AF" w:rsidP="0056774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8.22. Организация и проведение фестиваля «Дружба народов»</w:t>
            </w:r>
          </w:p>
        </w:tc>
        <w:tc>
          <w:tcPr>
            <w:tcW w:w="2835" w:type="dxa"/>
            <w:gridSpan w:val="2"/>
          </w:tcPr>
          <w:p w14:paraId="2F74C140" w14:textId="77777777" w:rsidR="006816AF" w:rsidRPr="00BE350B" w:rsidRDefault="006816A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МКУ «ИМЦ», Руководители ОО</w:t>
            </w:r>
          </w:p>
        </w:tc>
        <w:tc>
          <w:tcPr>
            <w:tcW w:w="1560" w:type="dxa"/>
          </w:tcPr>
          <w:p w14:paraId="2D26871F" w14:textId="77777777" w:rsidR="006816AF" w:rsidRPr="00BE350B" w:rsidRDefault="000B2A57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2025-2027</w:t>
            </w:r>
            <w:r w:rsidR="006816AF" w:rsidRPr="00BE350B">
              <w:rPr>
                <w:rFonts w:ascii="Liberation Serif" w:hAnsi="Liberation Serif" w:cs="Liberation Serif"/>
                <w:sz w:val="24"/>
                <w:szCs w:val="24"/>
              </w:rPr>
              <w:t xml:space="preserve"> годы</w:t>
            </w:r>
          </w:p>
        </w:tc>
        <w:tc>
          <w:tcPr>
            <w:tcW w:w="2125" w:type="dxa"/>
          </w:tcPr>
          <w:p w14:paraId="3A1A860E" w14:textId="77777777" w:rsidR="006816AF" w:rsidRPr="00BE350B" w:rsidRDefault="006816AF" w:rsidP="0056774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Программа «Одаренные дети»</w:t>
            </w:r>
          </w:p>
        </w:tc>
        <w:tc>
          <w:tcPr>
            <w:tcW w:w="3969" w:type="dxa"/>
          </w:tcPr>
          <w:p w14:paraId="2695A01A" w14:textId="77777777" w:rsidR="006816AF" w:rsidRPr="00BE350B" w:rsidRDefault="00061A28" w:rsidP="004370E4">
            <w:pPr>
              <w:ind w:right="28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BE350B">
              <w:rPr>
                <w:rFonts w:ascii="Liberation Serif" w:hAnsi="Liberation Serif" w:cs="Liberation Serif"/>
                <w:sz w:val="24"/>
                <w:szCs w:val="24"/>
              </w:rPr>
              <w:t>роведение фестиваля «Дружба народов»</w:t>
            </w:r>
          </w:p>
        </w:tc>
      </w:tr>
    </w:tbl>
    <w:p w14:paraId="0DEB5329" w14:textId="77777777" w:rsidR="008915FB" w:rsidRPr="00BE350B" w:rsidRDefault="008915FB" w:rsidP="0069040C">
      <w:pPr>
        <w:spacing w:line="274" w:lineRule="exact"/>
        <w:jc w:val="center"/>
        <w:rPr>
          <w:rFonts w:ascii="Liberation Serif" w:hAnsi="Liberation Serif" w:cs="Liberation Serif"/>
          <w:sz w:val="24"/>
          <w:szCs w:val="24"/>
        </w:rPr>
      </w:pPr>
    </w:p>
    <w:p w14:paraId="17E21600" w14:textId="77777777" w:rsidR="00724F28" w:rsidRPr="00B5322D" w:rsidRDefault="00724F28" w:rsidP="0069040C">
      <w:pPr>
        <w:spacing w:line="274" w:lineRule="exact"/>
        <w:jc w:val="center"/>
        <w:rPr>
          <w:rFonts w:ascii="Liberation Serif" w:hAnsi="Liberation Serif" w:cs="Liberation Serif"/>
          <w:sz w:val="24"/>
          <w:szCs w:val="24"/>
        </w:rPr>
      </w:pPr>
    </w:p>
    <w:p w14:paraId="5772CA20" w14:textId="77777777" w:rsidR="00724F28" w:rsidRDefault="009B543F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Принятые сокращения:</w:t>
      </w:r>
    </w:p>
    <w:p w14:paraId="69C11C71" w14:textId="77777777" w:rsidR="009B543F" w:rsidRDefault="009B543F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Руководители ОО – Руководители общеобразовательных организаций</w:t>
      </w:r>
    </w:p>
    <w:p w14:paraId="306D0DB1" w14:textId="77777777" w:rsidR="009B543F" w:rsidRDefault="009B543F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МКУ «ИМЦ» - Информационно – методический центр</w:t>
      </w:r>
    </w:p>
    <w:p w14:paraId="62B315B1" w14:textId="77777777" w:rsidR="009B543F" w:rsidRDefault="009B543F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 xml:space="preserve">Психологи УИИ </w:t>
      </w:r>
      <w:r w:rsidR="006F0B2B">
        <w:rPr>
          <w:rFonts w:ascii="Liberation Serif" w:hAnsi="Liberation Serif" w:cs="Liberation Serif"/>
          <w:color w:val="auto"/>
        </w:rPr>
        <w:t>–</w:t>
      </w:r>
      <w:r>
        <w:rPr>
          <w:rFonts w:ascii="Liberation Serif" w:hAnsi="Liberation Serif" w:cs="Liberation Serif"/>
          <w:color w:val="auto"/>
        </w:rPr>
        <w:t xml:space="preserve"> </w:t>
      </w:r>
      <w:r w:rsidR="006F0B2B">
        <w:rPr>
          <w:rFonts w:ascii="Liberation Serif" w:hAnsi="Liberation Serif" w:cs="Liberation Serif"/>
          <w:color w:val="auto"/>
        </w:rPr>
        <w:t>Уголовно – исполнительная инспекция</w:t>
      </w:r>
    </w:p>
    <w:p w14:paraId="0B5411B4" w14:textId="77777777" w:rsidR="006F0B2B" w:rsidRDefault="006F0B2B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Комитет по культуре – Комитет по культуре, физической культуре, спорту и социальной политике</w:t>
      </w:r>
    </w:p>
    <w:p w14:paraId="3337D72C" w14:textId="77777777" w:rsidR="006F0B2B" w:rsidRDefault="006F0B2B" w:rsidP="00724F28">
      <w:pPr>
        <w:pStyle w:val="Default"/>
        <w:rPr>
          <w:rFonts w:ascii="Liberation Serif" w:hAnsi="Liberation Serif" w:cs="Liberation Serif"/>
          <w:color w:val="auto"/>
        </w:rPr>
      </w:pPr>
      <w:r w:rsidRPr="00BE350B">
        <w:rPr>
          <w:rFonts w:ascii="Liberation Serif" w:hAnsi="Liberation Serif" w:cs="Liberation Serif"/>
        </w:rPr>
        <w:t xml:space="preserve">ГАПОУ СО </w:t>
      </w:r>
      <w:r>
        <w:rPr>
          <w:rFonts w:ascii="Liberation Serif" w:hAnsi="Liberation Serif" w:cs="Liberation Serif"/>
          <w:color w:val="auto"/>
        </w:rPr>
        <w:t xml:space="preserve">ИГРТ – </w:t>
      </w:r>
      <w:r w:rsidR="00FD5C1A">
        <w:rPr>
          <w:rFonts w:ascii="Liberation Serif" w:hAnsi="Liberation Serif" w:cs="Liberation Serif"/>
          <w:color w:val="auto"/>
        </w:rPr>
        <w:t>Государственное автономное профессиональное образовательное учреждение Свердловской области «</w:t>
      </w:r>
      <w:r>
        <w:rPr>
          <w:rFonts w:ascii="Liberation Serif" w:hAnsi="Liberation Serif" w:cs="Liberation Serif"/>
          <w:color w:val="auto"/>
        </w:rPr>
        <w:t>Исовский геологоразведочный техникум</w:t>
      </w:r>
      <w:r w:rsidR="00FD5C1A">
        <w:rPr>
          <w:rFonts w:ascii="Liberation Serif" w:hAnsi="Liberation Serif" w:cs="Liberation Serif"/>
          <w:color w:val="auto"/>
        </w:rPr>
        <w:t>»</w:t>
      </w:r>
    </w:p>
    <w:p w14:paraId="00466FFB" w14:textId="77777777" w:rsidR="006F0B2B" w:rsidRDefault="006F0B2B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ГКУ СЗН СО «НТ ЦЗ» - Государственное казенное учреждение службы занятости населения Свердловской области «Нижнетуринский центр занятости»</w:t>
      </w:r>
    </w:p>
    <w:p w14:paraId="29429E1E" w14:textId="77777777" w:rsidR="006F0B2B" w:rsidRDefault="006F0B2B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УО – Управление образования администрации Нижнетуринского муниципального округа</w:t>
      </w:r>
    </w:p>
    <w:p w14:paraId="7BB8A5A2" w14:textId="77777777" w:rsidR="006F0B2B" w:rsidRPr="00B5322D" w:rsidRDefault="006F0B2B" w:rsidP="00724F28">
      <w:pPr>
        <w:pStyle w:val="Default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ГАУ «ЦСПСиД г. Нижняя Тура» - Государственное автономное учреждение «Центр социальной помощи семье и детям города Нижняя Тура»</w:t>
      </w:r>
    </w:p>
    <w:sectPr w:rsidR="006F0B2B" w:rsidRPr="00B5322D" w:rsidSect="00724F2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39F"/>
    <w:multiLevelType w:val="hybridMultilevel"/>
    <w:tmpl w:val="334EA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F360BA"/>
    <w:multiLevelType w:val="hybridMultilevel"/>
    <w:tmpl w:val="AF840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7AD"/>
    <w:multiLevelType w:val="hybridMultilevel"/>
    <w:tmpl w:val="CB06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F0D1B"/>
    <w:multiLevelType w:val="hybridMultilevel"/>
    <w:tmpl w:val="444A5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0CFC"/>
    <w:multiLevelType w:val="hybridMultilevel"/>
    <w:tmpl w:val="A0C41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E0250"/>
    <w:multiLevelType w:val="hybridMultilevel"/>
    <w:tmpl w:val="82D2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4D5D"/>
    <w:multiLevelType w:val="hybridMultilevel"/>
    <w:tmpl w:val="44F49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640F7"/>
    <w:multiLevelType w:val="multilevel"/>
    <w:tmpl w:val="E57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2EB5A2C"/>
    <w:multiLevelType w:val="hybridMultilevel"/>
    <w:tmpl w:val="DE46C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D764B"/>
    <w:multiLevelType w:val="hybridMultilevel"/>
    <w:tmpl w:val="28E64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7485"/>
    <w:multiLevelType w:val="hybridMultilevel"/>
    <w:tmpl w:val="AF2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D"/>
    <w:rsid w:val="00000FEB"/>
    <w:rsid w:val="000027B3"/>
    <w:rsid w:val="0001099B"/>
    <w:rsid w:val="0002092C"/>
    <w:rsid w:val="00021D2C"/>
    <w:rsid w:val="00022EDF"/>
    <w:rsid w:val="00025FDE"/>
    <w:rsid w:val="000265A7"/>
    <w:rsid w:val="000310C8"/>
    <w:rsid w:val="000318A9"/>
    <w:rsid w:val="00040C5D"/>
    <w:rsid w:val="00045906"/>
    <w:rsid w:val="0005129D"/>
    <w:rsid w:val="00052BFA"/>
    <w:rsid w:val="0005707B"/>
    <w:rsid w:val="0006018F"/>
    <w:rsid w:val="000615FE"/>
    <w:rsid w:val="00061A28"/>
    <w:rsid w:val="00062FC5"/>
    <w:rsid w:val="000653C2"/>
    <w:rsid w:val="00066FBA"/>
    <w:rsid w:val="00073E99"/>
    <w:rsid w:val="0007413B"/>
    <w:rsid w:val="0007450E"/>
    <w:rsid w:val="00093290"/>
    <w:rsid w:val="00093EDF"/>
    <w:rsid w:val="00094275"/>
    <w:rsid w:val="000A5C53"/>
    <w:rsid w:val="000A65FF"/>
    <w:rsid w:val="000B042B"/>
    <w:rsid w:val="000B2A57"/>
    <w:rsid w:val="000B607B"/>
    <w:rsid w:val="000C24E5"/>
    <w:rsid w:val="000D06C0"/>
    <w:rsid w:val="000D098E"/>
    <w:rsid w:val="000D721E"/>
    <w:rsid w:val="000E156F"/>
    <w:rsid w:val="000E5083"/>
    <w:rsid w:val="000E5C31"/>
    <w:rsid w:val="000F06F4"/>
    <w:rsid w:val="00101A38"/>
    <w:rsid w:val="00103474"/>
    <w:rsid w:val="001047E5"/>
    <w:rsid w:val="00106A34"/>
    <w:rsid w:val="00115E52"/>
    <w:rsid w:val="00120999"/>
    <w:rsid w:val="001229E1"/>
    <w:rsid w:val="001250DF"/>
    <w:rsid w:val="00125B6D"/>
    <w:rsid w:val="00126920"/>
    <w:rsid w:val="00130888"/>
    <w:rsid w:val="001350EB"/>
    <w:rsid w:val="001525B5"/>
    <w:rsid w:val="00153E92"/>
    <w:rsid w:val="00156BA6"/>
    <w:rsid w:val="00167C87"/>
    <w:rsid w:val="00174629"/>
    <w:rsid w:val="001759EC"/>
    <w:rsid w:val="00175A0D"/>
    <w:rsid w:val="00181DDD"/>
    <w:rsid w:val="00185CF9"/>
    <w:rsid w:val="001915A3"/>
    <w:rsid w:val="001A01C4"/>
    <w:rsid w:val="001A1D88"/>
    <w:rsid w:val="001B1282"/>
    <w:rsid w:val="001B5737"/>
    <w:rsid w:val="001C2C17"/>
    <w:rsid w:val="001C2E6B"/>
    <w:rsid w:val="001C2FCA"/>
    <w:rsid w:val="001D540D"/>
    <w:rsid w:val="001D57DD"/>
    <w:rsid w:val="001E019E"/>
    <w:rsid w:val="001E4046"/>
    <w:rsid w:val="001E4447"/>
    <w:rsid w:val="001F0E9E"/>
    <w:rsid w:val="00204694"/>
    <w:rsid w:val="00205323"/>
    <w:rsid w:val="00213E57"/>
    <w:rsid w:val="0022517A"/>
    <w:rsid w:val="00240792"/>
    <w:rsid w:val="00241CD7"/>
    <w:rsid w:val="00241FA2"/>
    <w:rsid w:val="00244130"/>
    <w:rsid w:val="0025023F"/>
    <w:rsid w:val="002512DE"/>
    <w:rsid w:val="00254805"/>
    <w:rsid w:val="00254845"/>
    <w:rsid w:val="0025723B"/>
    <w:rsid w:val="00260F57"/>
    <w:rsid w:val="002618D5"/>
    <w:rsid w:val="002721A3"/>
    <w:rsid w:val="0027224C"/>
    <w:rsid w:val="00273B9C"/>
    <w:rsid w:val="0027700C"/>
    <w:rsid w:val="00277DEF"/>
    <w:rsid w:val="002808C8"/>
    <w:rsid w:val="002826EE"/>
    <w:rsid w:val="002845D0"/>
    <w:rsid w:val="0029251F"/>
    <w:rsid w:val="00292F3E"/>
    <w:rsid w:val="002937C9"/>
    <w:rsid w:val="00297440"/>
    <w:rsid w:val="002A175C"/>
    <w:rsid w:val="002A73C0"/>
    <w:rsid w:val="002B01B0"/>
    <w:rsid w:val="002B2434"/>
    <w:rsid w:val="002B39C3"/>
    <w:rsid w:val="002B525D"/>
    <w:rsid w:val="002B6EFA"/>
    <w:rsid w:val="002C42E4"/>
    <w:rsid w:val="002D1302"/>
    <w:rsid w:val="002D2439"/>
    <w:rsid w:val="002D55E2"/>
    <w:rsid w:val="002D7368"/>
    <w:rsid w:val="002E035F"/>
    <w:rsid w:val="002F15DA"/>
    <w:rsid w:val="002F34DA"/>
    <w:rsid w:val="002F39F4"/>
    <w:rsid w:val="002F4907"/>
    <w:rsid w:val="002F4C7F"/>
    <w:rsid w:val="002F6BDA"/>
    <w:rsid w:val="002F6DAB"/>
    <w:rsid w:val="003062F6"/>
    <w:rsid w:val="00310FAA"/>
    <w:rsid w:val="0031759A"/>
    <w:rsid w:val="00324624"/>
    <w:rsid w:val="003306C5"/>
    <w:rsid w:val="003310F7"/>
    <w:rsid w:val="003329EB"/>
    <w:rsid w:val="003357EE"/>
    <w:rsid w:val="00341EF4"/>
    <w:rsid w:val="00353665"/>
    <w:rsid w:val="0035405F"/>
    <w:rsid w:val="00354E6C"/>
    <w:rsid w:val="00366A3D"/>
    <w:rsid w:val="00372D12"/>
    <w:rsid w:val="00376219"/>
    <w:rsid w:val="00381B0C"/>
    <w:rsid w:val="003820FB"/>
    <w:rsid w:val="00382CAC"/>
    <w:rsid w:val="003A137B"/>
    <w:rsid w:val="003A7320"/>
    <w:rsid w:val="003B78B0"/>
    <w:rsid w:val="003C191D"/>
    <w:rsid w:val="003C37E3"/>
    <w:rsid w:val="003D0703"/>
    <w:rsid w:val="003D5BD2"/>
    <w:rsid w:val="003F12C8"/>
    <w:rsid w:val="00400439"/>
    <w:rsid w:val="0040158D"/>
    <w:rsid w:val="004058C8"/>
    <w:rsid w:val="00417F09"/>
    <w:rsid w:val="004238D4"/>
    <w:rsid w:val="00425247"/>
    <w:rsid w:val="004330D6"/>
    <w:rsid w:val="00434562"/>
    <w:rsid w:val="004370E4"/>
    <w:rsid w:val="00452F08"/>
    <w:rsid w:val="00453147"/>
    <w:rsid w:val="004536BD"/>
    <w:rsid w:val="004573C0"/>
    <w:rsid w:val="004601AB"/>
    <w:rsid w:val="00465E82"/>
    <w:rsid w:val="004813A2"/>
    <w:rsid w:val="004877E3"/>
    <w:rsid w:val="004960D1"/>
    <w:rsid w:val="0049612E"/>
    <w:rsid w:val="004A2977"/>
    <w:rsid w:val="004A2A92"/>
    <w:rsid w:val="004A5C77"/>
    <w:rsid w:val="004A6D26"/>
    <w:rsid w:val="004A7D6D"/>
    <w:rsid w:val="004B15ED"/>
    <w:rsid w:val="004C4C45"/>
    <w:rsid w:val="004C601E"/>
    <w:rsid w:val="004C6999"/>
    <w:rsid w:val="004D5A3B"/>
    <w:rsid w:val="004D778B"/>
    <w:rsid w:val="004D780E"/>
    <w:rsid w:val="004D7B0E"/>
    <w:rsid w:val="004E1D1B"/>
    <w:rsid w:val="004E2D76"/>
    <w:rsid w:val="004E3626"/>
    <w:rsid w:val="004E477D"/>
    <w:rsid w:val="004E65ED"/>
    <w:rsid w:val="004E6614"/>
    <w:rsid w:val="004F001B"/>
    <w:rsid w:val="004F2B83"/>
    <w:rsid w:val="004F37B9"/>
    <w:rsid w:val="004F56F2"/>
    <w:rsid w:val="00500864"/>
    <w:rsid w:val="00501DC3"/>
    <w:rsid w:val="00503B80"/>
    <w:rsid w:val="00511307"/>
    <w:rsid w:val="00514869"/>
    <w:rsid w:val="0052150B"/>
    <w:rsid w:val="0052288B"/>
    <w:rsid w:val="005234E7"/>
    <w:rsid w:val="0052392C"/>
    <w:rsid w:val="00524A41"/>
    <w:rsid w:val="00532773"/>
    <w:rsid w:val="00532F5D"/>
    <w:rsid w:val="00533B7A"/>
    <w:rsid w:val="005343A2"/>
    <w:rsid w:val="00535C9B"/>
    <w:rsid w:val="00537033"/>
    <w:rsid w:val="0054168C"/>
    <w:rsid w:val="005471C1"/>
    <w:rsid w:val="00552971"/>
    <w:rsid w:val="00563B07"/>
    <w:rsid w:val="00567744"/>
    <w:rsid w:val="00567917"/>
    <w:rsid w:val="00571DBE"/>
    <w:rsid w:val="00576061"/>
    <w:rsid w:val="005801C2"/>
    <w:rsid w:val="0059012B"/>
    <w:rsid w:val="00594BEE"/>
    <w:rsid w:val="00596AC7"/>
    <w:rsid w:val="005A16E0"/>
    <w:rsid w:val="005A486F"/>
    <w:rsid w:val="005B3FC3"/>
    <w:rsid w:val="005B5904"/>
    <w:rsid w:val="005B637B"/>
    <w:rsid w:val="005C3394"/>
    <w:rsid w:val="005C6D29"/>
    <w:rsid w:val="005D2F1D"/>
    <w:rsid w:val="005D56CF"/>
    <w:rsid w:val="005D5903"/>
    <w:rsid w:val="005E21A4"/>
    <w:rsid w:val="005E2771"/>
    <w:rsid w:val="005E60B4"/>
    <w:rsid w:val="005E6E6D"/>
    <w:rsid w:val="005F04D8"/>
    <w:rsid w:val="005F10C4"/>
    <w:rsid w:val="005F48FA"/>
    <w:rsid w:val="006014D4"/>
    <w:rsid w:val="0060527E"/>
    <w:rsid w:val="00607868"/>
    <w:rsid w:val="0061221E"/>
    <w:rsid w:val="00612CFF"/>
    <w:rsid w:val="006203E9"/>
    <w:rsid w:val="00620A32"/>
    <w:rsid w:val="00632309"/>
    <w:rsid w:val="006328D5"/>
    <w:rsid w:val="006350BA"/>
    <w:rsid w:val="00644CE1"/>
    <w:rsid w:val="0064559C"/>
    <w:rsid w:val="00650EEB"/>
    <w:rsid w:val="006530DC"/>
    <w:rsid w:val="0065383C"/>
    <w:rsid w:val="00653A41"/>
    <w:rsid w:val="00661474"/>
    <w:rsid w:val="00666D9D"/>
    <w:rsid w:val="006756F7"/>
    <w:rsid w:val="006816AF"/>
    <w:rsid w:val="00685D1C"/>
    <w:rsid w:val="0069040C"/>
    <w:rsid w:val="00693DC8"/>
    <w:rsid w:val="006A14FB"/>
    <w:rsid w:val="006A41E4"/>
    <w:rsid w:val="006A6602"/>
    <w:rsid w:val="006A700B"/>
    <w:rsid w:val="006A76D7"/>
    <w:rsid w:val="006B3EEA"/>
    <w:rsid w:val="006B4BD9"/>
    <w:rsid w:val="006D5154"/>
    <w:rsid w:val="006E4473"/>
    <w:rsid w:val="006F0B2B"/>
    <w:rsid w:val="006F0ED5"/>
    <w:rsid w:val="006F26F0"/>
    <w:rsid w:val="006F3AAD"/>
    <w:rsid w:val="006F3B34"/>
    <w:rsid w:val="006F4DA9"/>
    <w:rsid w:val="006F75CF"/>
    <w:rsid w:val="00703716"/>
    <w:rsid w:val="007057FD"/>
    <w:rsid w:val="00713855"/>
    <w:rsid w:val="00715F35"/>
    <w:rsid w:val="00716457"/>
    <w:rsid w:val="00717E73"/>
    <w:rsid w:val="00723273"/>
    <w:rsid w:val="00724F28"/>
    <w:rsid w:val="00741D44"/>
    <w:rsid w:val="00750A69"/>
    <w:rsid w:val="007521F3"/>
    <w:rsid w:val="0075228A"/>
    <w:rsid w:val="007528CD"/>
    <w:rsid w:val="0075296C"/>
    <w:rsid w:val="00761ECB"/>
    <w:rsid w:val="00762CC3"/>
    <w:rsid w:val="00765E45"/>
    <w:rsid w:val="00766BE9"/>
    <w:rsid w:val="00773B65"/>
    <w:rsid w:val="00774EA3"/>
    <w:rsid w:val="00775121"/>
    <w:rsid w:val="007759B3"/>
    <w:rsid w:val="00776759"/>
    <w:rsid w:val="00782826"/>
    <w:rsid w:val="00784FC2"/>
    <w:rsid w:val="007934F3"/>
    <w:rsid w:val="007A0062"/>
    <w:rsid w:val="007A06BE"/>
    <w:rsid w:val="007A147C"/>
    <w:rsid w:val="007A3991"/>
    <w:rsid w:val="007A3EDA"/>
    <w:rsid w:val="007A4297"/>
    <w:rsid w:val="007A7D31"/>
    <w:rsid w:val="007B1524"/>
    <w:rsid w:val="007B37B3"/>
    <w:rsid w:val="007B73A3"/>
    <w:rsid w:val="007C3232"/>
    <w:rsid w:val="007C4EEF"/>
    <w:rsid w:val="007C78F1"/>
    <w:rsid w:val="007D3230"/>
    <w:rsid w:val="007D7DFC"/>
    <w:rsid w:val="007E7AE5"/>
    <w:rsid w:val="007F0102"/>
    <w:rsid w:val="007F19C9"/>
    <w:rsid w:val="00801C40"/>
    <w:rsid w:val="00804496"/>
    <w:rsid w:val="00805670"/>
    <w:rsid w:val="00805B36"/>
    <w:rsid w:val="00810A73"/>
    <w:rsid w:val="008113EF"/>
    <w:rsid w:val="00821181"/>
    <w:rsid w:val="00824D9C"/>
    <w:rsid w:val="00830711"/>
    <w:rsid w:val="00844346"/>
    <w:rsid w:val="008467B7"/>
    <w:rsid w:val="00850D2E"/>
    <w:rsid w:val="00852C5F"/>
    <w:rsid w:val="00854548"/>
    <w:rsid w:val="00855769"/>
    <w:rsid w:val="008567EC"/>
    <w:rsid w:val="00860DD8"/>
    <w:rsid w:val="00864ED8"/>
    <w:rsid w:val="0086621B"/>
    <w:rsid w:val="00866EE8"/>
    <w:rsid w:val="008672FA"/>
    <w:rsid w:val="00871445"/>
    <w:rsid w:val="00872591"/>
    <w:rsid w:val="00887140"/>
    <w:rsid w:val="00887A0A"/>
    <w:rsid w:val="008915FB"/>
    <w:rsid w:val="00891F2E"/>
    <w:rsid w:val="00892D84"/>
    <w:rsid w:val="008A0168"/>
    <w:rsid w:val="008A0C04"/>
    <w:rsid w:val="008A1D75"/>
    <w:rsid w:val="008B5B92"/>
    <w:rsid w:val="008C3286"/>
    <w:rsid w:val="008C6A65"/>
    <w:rsid w:val="008D5ADF"/>
    <w:rsid w:val="008D7505"/>
    <w:rsid w:val="008E08F6"/>
    <w:rsid w:val="008E286F"/>
    <w:rsid w:val="008E3350"/>
    <w:rsid w:val="008E6028"/>
    <w:rsid w:val="008F47AB"/>
    <w:rsid w:val="008F7100"/>
    <w:rsid w:val="0090244A"/>
    <w:rsid w:val="00902E93"/>
    <w:rsid w:val="00905FF1"/>
    <w:rsid w:val="00911FCC"/>
    <w:rsid w:val="00914ABE"/>
    <w:rsid w:val="0091574E"/>
    <w:rsid w:val="00916B9B"/>
    <w:rsid w:val="00921360"/>
    <w:rsid w:val="0092531A"/>
    <w:rsid w:val="00925D5D"/>
    <w:rsid w:val="00935BA5"/>
    <w:rsid w:val="0093667D"/>
    <w:rsid w:val="00937030"/>
    <w:rsid w:val="009439ED"/>
    <w:rsid w:val="0094635A"/>
    <w:rsid w:val="009614E4"/>
    <w:rsid w:val="00971304"/>
    <w:rsid w:val="00971A0B"/>
    <w:rsid w:val="00973EE0"/>
    <w:rsid w:val="00975C24"/>
    <w:rsid w:val="00992A74"/>
    <w:rsid w:val="009951E4"/>
    <w:rsid w:val="00997F0D"/>
    <w:rsid w:val="009B543F"/>
    <w:rsid w:val="009C0BEB"/>
    <w:rsid w:val="009C7E14"/>
    <w:rsid w:val="009D027D"/>
    <w:rsid w:val="009D7E00"/>
    <w:rsid w:val="009D7F6E"/>
    <w:rsid w:val="009E0D80"/>
    <w:rsid w:val="009E7D27"/>
    <w:rsid w:val="00A07F5A"/>
    <w:rsid w:val="00A122C8"/>
    <w:rsid w:val="00A134EA"/>
    <w:rsid w:val="00A1350B"/>
    <w:rsid w:val="00A13C2B"/>
    <w:rsid w:val="00A1729C"/>
    <w:rsid w:val="00A20DF7"/>
    <w:rsid w:val="00A24DBD"/>
    <w:rsid w:val="00A30CB2"/>
    <w:rsid w:val="00A375FA"/>
    <w:rsid w:val="00A40BDA"/>
    <w:rsid w:val="00A40D1D"/>
    <w:rsid w:val="00A41B24"/>
    <w:rsid w:val="00A4648F"/>
    <w:rsid w:val="00A52D24"/>
    <w:rsid w:val="00A54731"/>
    <w:rsid w:val="00A55EC4"/>
    <w:rsid w:val="00A57317"/>
    <w:rsid w:val="00A60255"/>
    <w:rsid w:val="00A63926"/>
    <w:rsid w:val="00A711BE"/>
    <w:rsid w:val="00A76193"/>
    <w:rsid w:val="00A77FD1"/>
    <w:rsid w:val="00A805CE"/>
    <w:rsid w:val="00A84FB6"/>
    <w:rsid w:val="00A859A0"/>
    <w:rsid w:val="00A87704"/>
    <w:rsid w:val="00A913D7"/>
    <w:rsid w:val="00A92201"/>
    <w:rsid w:val="00A943C1"/>
    <w:rsid w:val="00A96A2F"/>
    <w:rsid w:val="00A979B1"/>
    <w:rsid w:val="00AA43A0"/>
    <w:rsid w:val="00AB3DCA"/>
    <w:rsid w:val="00AB4926"/>
    <w:rsid w:val="00AC21B0"/>
    <w:rsid w:val="00AD2153"/>
    <w:rsid w:val="00AD228F"/>
    <w:rsid w:val="00AD2A23"/>
    <w:rsid w:val="00AF24F0"/>
    <w:rsid w:val="00AF6E26"/>
    <w:rsid w:val="00B045C9"/>
    <w:rsid w:val="00B060F1"/>
    <w:rsid w:val="00B10931"/>
    <w:rsid w:val="00B216B9"/>
    <w:rsid w:val="00B21C11"/>
    <w:rsid w:val="00B34F8D"/>
    <w:rsid w:val="00B35C29"/>
    <w:rsid w:val="00B3624C"/>
    <w:rsid w:val="00B4074D"/>
    <w:rsid w:val="00B50C2D"/>
    <w:rsid w:val="00B5241B"/>
    <w:rsid w:val="00B53158"/>
    <w:rsid w:val="00B5322D"/>
    <w:rsid w:val="00B541B2"/>
    <w:rsid w:val="00B6141F"/>
    <w:rsid w:val="00B61BD3"/>
    <w:rsid w:val="00B61E85"/>
    <w:rsid w:val="00B62C75"/>
    <w:rsid w:val="00B65BB6"/>
    <w:rsid w:val="00B660B1"/>
    <w:rsid w:val="00B668F7"/>
    <w:rsid w:val="00B72857"/>
    <w:rsid w:val="00B728E7"/>
    <w:rsid w:val="00B74980"/>
    <w:rsid w:val="00B8138B"/>
    <w:rsid w:val="00B81AA9"/>
    <w:rsid w:val="00B9153E"/>
    <w:rsid w:val="00B94646"/>
    <w:rsid w:val="00B95B75"/>
    <w:rsid w:val="00B96033"/>
    <w:rsid w:val="00B96FF2"/>
    <w:rsid w:val="00B97C26"/>
    <w:rsid w:val="00BA0775"/>
    <w:rsid w:val="00BA2597"/>
    <w:rsid w:val="00BC2AFB"/>
    <w:rsid w:val="00BC2ED5"/>
    <w:rsid w:val="00BD0307"/>
    <w:rsid w:val="00BD4627"/>
    <w:rsid w:val="00BE2B21"/>
    <w:rsid w:val="00BE350B"/>
    <w:rsid w:val="00BE5974"/>
    <w:rsid w:val="00BE5B00"/>
    <w:rsid w:val="00BF22AB"/>
    <w:rsid w:val="00C022BF"/>
    <w:rsid w:val="00C04868"/>
    <w:rsid w:val="00C04F1D"/>
    <w:rsid w:val="00C119E8"/>
    <w:rsid w:val="00C16B31"/>
    <w:rsid w:val="00C2539A"/>
    <w:rsid w:val="00C32CAA"/>
    <w:rsid w:val="00C336ED"/>
    <w:rsid w:val="00C353AB"/>
    <w:rsid w:val="00C36425"/>
    <w:rsid w:val="00C37B32"/>
    <w:rsid w:val="00C47F6A"/>
    <w:rsid w:val="00C55CE8"/>
    <w:rsid w:val="00C62839"/>
    <w:rsid w:val="00C63829"/>
    <w:rsid w:val="00C77149"/>
    <w:rsid w:val="00C778C9"/>
    <w:rsid w:val="00C81FCA"/>
    <w:rsid w:val="00C86E0F"/>
    <w:rsid w:val="00C903E9"/>
    <w:rsid w:val="00C910E5"/>
    <w:rsid w:val="00C924D2"/>
    <w:rsid w:val="00C9520C"/>
    <w:rsid w:val="00C9754A"/>
    <w:rsid w:val="00CB1940"/>
    <w:rsid w:val="00CB2BBF"/>
    <w:rsid w:val="00CC468B"/>
    <w:rsid w:val="00CC627B"/>
    <w:rsid w:val="00CC70EB"/>
    <w:rsid w:val="00CC7CFA"/>
    <w:rsid w:val="00CD10DA"/>
    <w:rsid w:val="00CD584B"/>
    <w:rsid w:val="00CE1D91"/>
    <w:rsid w:val="00CE5984"/>
    <w:rsid w:val="00D01323"/>
    <w:rsid w:val="00D04B93"/>
    <w:rsid w:val="00D06BF5"/>
    <w:rsid w:val="00D07BB2"/>
    <w:rsid w:val="00D10645"/>
    <w:rsid w:val="00D14E62"/>
    <w:rsid w:val="00D21060"/>
    <w:rsid w:val="00D227E8"/>
    <w:rsid w:val="00D23BCD"/>
    <w:rsid w:val="00D35299"/>
    <w:rsid w:val="00D452B4"/>
    <w:rsid w:val="00D46F42"/>
    <w:rsid w:val="00D47853"/>
    <w:rsid w:val="00D5428B"/>
    <w:rsid w:val="00D62A91"/>
    <w:rsid w:val="00D6301B"/>
    <w:rsid w:val="00D65485"/>
    <w:rsid w:val="00D662E5"/>
    <w:rsid w:val="00D6709D"/>
    <w:rsid w:val="00D87670"/>
    <w:rsid w:val="00D90F42"/>
    <w:rsid w:val="00D9256C"/>
    <w:rsid w:val="00D92715"/>
    <w:rsid w:val="00D942DB"/>
    <w:rsid w:val="00D95495"/>
    <w:rsid w:val="00DA17C4"/>
    <w:rsid w:val="00DA1C6E"/>
    <w:rsid w:val="00DA2B59"/>
    <w:rsid w:val="00DA7A66"/>
    <w:rsid w:val="00DB0941"/>
    <w:rsid w:val="00DB4E55"/>
    <w:rsid w:val="00DB538C"/>
    <w:rsid w:val="00DC29F4"/>
    <w:rsid w:val="00DD1958"/>
    <w:rsid w:val="00DD38D6"/>
    <w:rsid w:val="00DD4EE3"/>
    <w:rsid w:val="00DD5E82"/>
    <w:rsid w:val="00DD64AD"/>
    <w:rsid w:val="00DD7690"/>
    <w:rsid w:val="00DE1827"/>
    <w:rsid w:val="00DE4C75"/>
    <w:rsid w:val="00DF0F40"/>
    <w:rsid w:val="00DF23BF"/>
    <w:rsid w:val="00DF6B9C"/>
    <w:rsid w:val="00E04DA1"/>
    <w:rsid w:val="00E0774C"/>
    <w:rsid w:val="00E13966"/>
    <w:rsid w:val="00E161B9"/>
    <w:rsid w:val="00E3004B"/>
    <w:rsid w:val="00E317BF"/>
    <w:rsid w:val="00E358E5"/>
    <w:rsid w:val="00E40F53"/>
    <w:rsid w:val="00E44B81"/>
    <w:rsid w:val="00E5133A"/>
    <w:rsid w:val="00E60468"/>
    <w:rsid w:val="00E60CA2"/>
    <w:rsid w:val="00E67D44"/>
    <w:rsid w:val="00E7307C"/>
    <w:rsid w:val="00E73C85"/>
    <w:rsid w:val="00E75DA1"/>
    <w:rsid w:val="00E8497C"/>
    <w:rsid w:val="00E859D0"/>
    <w:rsid w:val="00E95620"/>
    <w:rsid w:val="00E95643"/>
    <w:rsid w:val="00E95ABF"/>
    <w:rsid w:val="00EA402C"/>
    <w:rsid w:val="00EA56D3"/>
    <w:rsid w:val="00EA6054"/>
    <w:rsid w:val="00EA671D"/>
    <w:rsid w:val="00EA696C"/>
    <w:rsid w:val="00EB113B"/>
    <w:rsid w:val="00EB12C5"/>
    <w:rsid w:val="00EB1548"/>
    <w:rsid w:val="00EC166A"/>
    <w:rsid w:val="00EC6A88"/>
    <w:rsid w:val="00ED0BAD"/>
    <w:rsid w:val="00EE763C"/>
    <w:rsid w:val="00F04B82"/>
    <w:rsid w:val="00F110D2"/>
    <w:rsid w:val="00F1200E"/>
    <w:rsid w:val="00F2085B"/>
    <w:rsid w:val="00F230C1"/>
    <w:rsid w:val="00F255A1"/>
    <w:rsid w:val="00F25A8E"/>
    <w:rsid w:val="00F31FD8"/>
    <w:rsid w:val="00F322F4"/>
    <w:rsid w:val="00F3412B"/>
    <w:rsid w:val="00F3449D"/>
    <w:rsid w:val="00F34E2D"/>
    <w:rsid w:val="00F36A4A"/>
    <w:rsid w:val="00F47012"/>
    <w:rsid w:val="00F50C33"/>
    <w:rsid w:val="00F57CD1"/>
    <w:rsid w:val="00F6709D"/>
    <w:rsid w:val="00F744CC"/>
    <w:rsid w:val="00F74845"/>
    <w:rsid w:val="00F82869"/>
    <w:rsid w:val="00F83675"/>
    <w:rsid w:val="00F84271"/>
    <w:rsid w:val="00F96AB3"/>
    <w:rsid w:val="00FA75CF"/>
    <w:rsid w:val="00FD3E26"/>
    <w:rsid w:val="00FD5C1A"/>
    <w:rsid w:val="00FD79FB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A2E25"/>
  <w15:docId w15:val="{0F22751F-6AF1-40AD-B1F9-7EA5BC6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3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0132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60DD8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5723B"/>
    <w:pPr>
      <w:keepNext/>
      <w:jc w:val="center"/>
      <w:outlineLvl w:val="4"/>
    </w:pPr>
    <w:rPr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32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60DD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5723B"/>
    <w:rPr>
      <w:rFonts w:ascii="Times New Roman" w:hAnsi="Times New Roman" w:cs="Times New Roman"/>
      <w:cap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25723B"/>
    <w:pPr>
      <w:jc w:val="center"/>
    </w:pPr>
    <w:rPr>
      <w:b/>
      <w:bCs/>
      <w:caps/>
      <w:sz w:val="28"/>
      <w:szCs w:val="28"/>
    </w:rPr>
  </w:style>
  <w:style w:type="character" w:customStyle="1" w:styleId="2">
    <w:name w:val="Основной текст (2)"/>
    <w:uiPriority w:val="99"/>
    <w:rsid w:val="0025723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rsid w:val="00257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723B"/>
    <w:rPr>
      <w:rFonts w:ascii="Tahoma" w:hAnsi="Tahoma" w:cs="Tahoma"/>
      <w:sz w:val="16"/>
      <w:szCs w:val="16"/>
      <w:lang w:eastAsia="ru-RU"/>
    </w:rPr>
  </w:style>
  <w:style w:type="character" w:customStyle="1" w:styleId="11">
    <w:name w:val="Основной текст1"/>
    <w:basedOn w:val="a0"/>
    <w:rsid w:val="003310F7"/>
    <w:rPr>
      <w:rFonts w:ascii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No Spacing"/>
    <w:uiPriority w:val="99"/>
    <w:qFormat/>
    <w:rsid w:val="00CB194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_"/>
    <w:basedOn w:val="a0"/>
    <w:link w:val="20"/>
    <w:locked/>
    <w:rsid w:val="00E95ABF"/>
    <w:rPr>
      <w:rFonts w:ascii="Arial Unicode MS" w:hAnsi="Arial Unicode MS" w:cs="Arial Unicode MS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7"/>
    <w:uiPriority w:val="99"/>
    <w:rsid w:val="00E95ABF"/>
    <w:pPr>
      <w:widowControl w:val="0"/>
      <w:shd w:val="clear" w:color="auto" w:fill="FFFFFF"/>
      <w:spacing w:after="60" w:line="240" w:lineRule="atLeast"/>
      <w:jc w:val="center"/>
    </w:pPr>
    <w:rPr>
      <w:rFonts w:ascii="Arial Unicode MS" w:eastAsia="Calibri" w:hAnsi="Arial Unicode MS" w:cs="Arial Unicode MS"/>
      <w:sz w:val="23"/>
      <w:szCs w:val="23"/>
      <w:lang w:eastAsia="en-US"/>
    </w:rPr>
  </w:style>
  <w:style w:type="character" w:customStyle="1" w:styleId="a8">
    <w:name w:val="Основной текст + Полужирный"/>
    <w:uiPriority w:val="99"/>
    <w:rsid w:val="000E156F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uiPriority w:val="99"/>
    <w:rsid w:val="00C910E5"/>
    <w:rPr>
      <w:rFonts w:ascii="Arial Unicode MS" w:hAnsi="Arial Unicode MS" w:cs="Arial Unicode MS"/>
      <w:b/>
      <w:bCs/>
      <w:sz w:val="23"/>
      <w:szCs w:val="23"/>
      <w:u w:val="none"/>
    </w:rPr>
  </w:style>
  <w:style w:type="character" w:customStyle="1" w:styleId="5Exact">
    <w:name w:val="Основной текст (5) Exact"/>
    <w:basedOn w:val="a0"/>
    <w:uiPriority w:val="99"/>
    <w:rsid w:val="002618D5"/>
    <w:rPr>
      <w:spacing w:val="3"/>
      <w:sz w:val="20"/>
      <w:szCs w:val="20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sid w:val="002618D5"/>
    <w:rPr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2618D5"/>
    <w:pPr>
      <w:widowControl w:val="0"/>
      <w:shd w:val="clear" w:color="auto" w:fill="FFFFFF"/>
      <w:spacing w:before="120" w:line="250" w:lineRule="exact"/>
      <w:jc w:val="center"/>
    </w:pPr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620A3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DA1C6E"/>
    <w:rPr>
      <w:b/>
      <w:bCs/>
    </w:rPr>
  </w:style>
  <w:style w:type="character" w:customStyle="1" w:styleId="apple-converted-space">
    <w:name w:val="apple-converted-space"/>
    <w:rsid w:val="00DA1C6E"/>
  </w:style>
  <w:style w:type="paragraph" w:styleId="aa">
    <w:name w:val="List Paragraph"/>
    <w:basedOn w:val="a"/>
    <w:uiPriority w:val="34"/>
    <w:qFormat/>
    <w:rsid w:val="001250D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">
    <w:name w:val="Основной текст4"/>
    <w:basedOn w:val="a7"/>
    <w:rsid w:val="008C32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3">
    <w:name w:val="Основной текст5"/>
    <w:basedOn w:val="a"/>
    <w:rsid w:val="008C3286"/>
    <w:pPr>
      <w:widowControl w:val="0"/>
      <w:shd w:val="clear" w:color="auto" w:fill="FFFFFF"/>
      <w:spacing w:line="461" w:lineRule="exact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Default">
    <w:name w:val="Default"/>
    <w:rsid w:val="00724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locked/>
    <w:rsid w:val="00EC6A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2B2434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81AA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36A4A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Standard">
    <w:name w:val="Standard"/>
    <w:rsid w:val="008E286F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e">
    <w:name w:val="Нижний колонтитул Знак"/>
    <w:rsid w:val="002937C9"/>
    <w:rPr>
      <w:sz w:val="24"/>
      <w:szCs w:val="24"/>
    </w:rPr>
  </w:style>
  <w:style w:type="paragraph" w:styleId="af">
    <w:name w:val="header"/>
    <w:basedOn w:val="a"/>
    <w:link w:val="12"/>
    <w:unhideWhenUsed/>
    <w:rsid w:val="00B660B1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24"/>
      <w:szCs w:val="24"/>
    </w:rPr>
  </w:style>
  <w:style w:type="character" w:customStyle="1" w:styleId="af0">
    <w:name w:val="Верхний колонтитул Знак"/>
    <w:basedOn w:val="a0"/>
    <w:uiPriority w:val="99"/>
    <w:semiHidden/>
    <w:rsid w:val="00B660B1"/>
    <w:rPr>
      <w:rFonts w:ascii="Times New Roman" w:eastAsia="Times New Roman" w:hAnsi="Times New Roman"/>
    </w:rPr>
  </w:style>
  <w:style w:type="character" w:customStyle="1" w:styleId="12">
    <w:name w:val="Верхний колонтитул Знак1"/>
    <w:basedOn w:val="a0"/>
    <w:link w:val="af"/>
    <w:rsid w:val="00B660B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ма примечания Знак"/>
    <w:basedOn w:val="af2"/>
    <w:link w:val="af3"/>
    <w:uiPriority w:val="99"/>
    <w:semiHidden/>
    <w:rsid w:val="004F56F2"/>
    <w:rPr>
      <w:rFonts w:ascii="Times New Roman" w:eastAsia="Times New Roman" w:hAnsi="Times New Roman"/>
      <w:b/>
      <w:bCs/>
    </w:rPr>
  </w:style>
  <w:style w:type="paragraph" w:styleId="af4">
    <w:name w:val="annotation text"/>
    <w:basedOn w:val="a"/>
    <w:link w:val="af2"/>
    <w:uiPriority w:val="99"/>
    <w:semiHidden/>
    <w:unhideWhenUsed/>
    <w:rsid w:val="004F56F2"/>
  </w:style>
  <w:style w:type="character" w:customStyle="1" w:styleId="af2">
    <w:name w:val="Текст примечания Знак"/>
    <w:basedOn w:val="a0"/>
    <w:link w:val="af4"/>
    <w:uiPriority w:val="99"/>
    <w:semiHidden/>
    <w:rsid w:val="004F56F2"/>
    <w:rPr>
      <w:rFonts w:ascii="Times New Roman" w:eastAsia="Times New Roman" w:hAnsi="Times New Roman"/>
    </w:rPr>
  </w:style>
  <w:style w:type="paragraph" w:styleId="af3">
    <w:name w:val="annotation subject"/>
    <w:basedOn w:val="af4"/>
    <w:next w:val="af4"/>
    <w:link w:val="af1"/>
    <w:uiPriority w:val="99"/>
    <w:semiHidden/>
    <w:unhideWhenUsed/>
    <w:rsid w:val="004F56F2"/>
    <w:pPr>
      <w:spacing w:after="160"/>
    </w:pPr>
    <w:rPr>
      <w:rFonts w:ascii="Calibri" w:eastAsia="Calibri" w:hAnsi="Calibri"/>
      <w:b/>
      <w:bCs/>
    </w:rPr>
  </w:style>
  <w:style w:type="character" w:customStyle="1" w:styleId="13">
    <w:name w:val="Тема примечания Знак1"/>
    <w:basedOn w:val="af2"/>
    <w:uiPriority w:val="99"/>
    <w:semiHidden/>
    <w:rsid w:val="004F56F2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A877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C336ED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B3FE-073D-4A59-A8F5-C6098A3E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3180</Words>
  <Characters>24482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образовпния</Company>
  <LinksUpToDate>false</LinksUpToDate>
  <CharactersWithSpaces>27607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User</cp:lastModifiedBy>
  <cp:revision>2</cp:revision>
  <cp:lastPrinted>2017-03-22T11:36:00Z</cp:lastPrinted>
  <dcterms:created xsi:type="dcterms:W3CDTF">2026-02-12T17:34:00Z</dcterms:created>
  <dcterms:modified xsi:type="dcterms:W3CDTF">2026-02-12T17:34:00Z</dcterms:modified>
</cp:coreProperties>
</file>