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МБОУ</w:t>
      </w:r>
      <w:r w:rsidR="00A16CC3">
        <w:rPr>
          <w:rFonts w:ascii="Times New Roman" w:hAnsi="Times New Roman" w:cs="Times New Roman"/>
          <w:sz w:val="24"/>
          <w:szCs w:val="24"/>
        </w:rPr>
        <w:t xml:space="preserve"> СОШ</w:t>
      </w:r>
      <w:r w:rsidR="00903078">
        <w:rPr>
          <w:rFonts w:ascii="Times New Roman" w:hAnsi="Times New Roman" w:cs="Times New Roman"/>
          <w:sz w:val="24"/>
          <w:szCs w:val="24"/>
        </w:rPr>
        <w:t xml:space="preserve"> </w:t>
      </w:r>
      <w:r w:rsidR="00A16CC3">
        <w:rPr>
          <w:rFonts w:ascii="Times New Roman" w:hAnsi="Times New Roman" w:cs="Times New Roman"/>
          <w:sz w:val="24"/>
          <w:szCs w:val="24"/>
        </w:rPr>
        <w:t>№12г.Яровое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МБОУ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A16CC3">
        <w:rPr>
          <w:rFonts w:ascii="Times New Roman" w:hAnsi="Times New Roman" w:cs="Times New Roman"/>
          <w:sz w:val="24"/>
          <w:szCs w:val="24"/>
        </w:rPr>
        <w:t>№12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деятельность  школьного театра МБОУ.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Оказание помощи обучающимся в самовыражении и самопрезентации;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A16CC3">
        <w:rPr>
          <w:rFonts w:ascii="Times New Roman" w:hAnsi="Times New Roman"/>
          <w:sz w:val="24"/>
          <w:szCs w:val="24"/>
        </w:rPr>
        <w:t>30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мероприятий, проводимых </w:t>
      </w:r>
      <w:proofErr w:type="gramStart"/>
      <w:r w:rsidRPr="00892F5E">
        <w:rPr>
          <w:rFonts w:ascii="Times New Roman" w:hAnsi="Times New Roman"/>
          <w:sz w:val="24"/>
          <w:szCs w:val="24"/>
        </w:rPr>
        <w:t>на различных уровнях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и утверждается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запланированных личностных, метапредметных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>
        <w:rPr>
          <w:rFonts w:ascii="Times New Roman" w:hAnsi="Times New Roman"/>
          <w:sz w:val="24"/>
          <w:szCs w:val="24"/>
        </w:rPr>
        <w:t>Б</w:t>
      </w:r>
      <w:r w:rsidRPr="00892F5E">
        <w:rPr>
          <w:rFonts w:ascii="Times New Roman" w:hAnsi="Times New Roman"/>
          <w:sz w:val="24"/>
          <w:szCs w:val="24"/>
        </w:rPr>
        <w:t>ОУ</w:t>
      </w:r>
      <w:r w:rsidR="00A16CC3">
        <w:rPr>
          <w:rFonts w:ascii="Times New Roman" w:hAnsi="Times New Roman"/>
          <w:sz w:val="24"/>
          <w:szCs w:val="24"/>
        </w:rPr>
        <w:t xml:space="preserve"> СОШ№12 г.Яровое.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A16CC3">
        <w:rPr>
          <w:rFonts w:ascii="Times New Roman" w:hAnsi="Times New Roman"/>
          <w:sz w:val="24"/>
          <w:szCs w:val="24"/>
        </w:rPr>
        <w:t>№12</w:t>
      </w:r>
      <w:r w:rsidRPr="00460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903078">
        <w:rPr>
          <w:rFonts w:ascii="Times New Roman" w:hAnsi="Times New Roman"/>
          <w:sz w:val="24"/>
          <w:szCs w:val="24"/>
        </w:rPr>
        <w:t>№12</w:t>
      </w:r>
      <w:r>
        <w:rPr>
          <w:rFonts w:ascii="Times New Roman" w:hAnsi="Times New Roman"/>
          <w:sz w:val="24"/>
          <w:szCs w:val="24"/>
        </w:rPr>
        <w:t>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>оложение вступает в силу с даты утверждения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5B"/>
    <w:rsid w:val="004F064B"/>
    <w:rsid w:val="00624DCD"/>
    <w:rsid w:val="00741DBE"/>
    <w:rsid w:val="00903078"/>
    <w:rsid w:val="00A16CC3"/>
    <w:rsid w:val="00CA441F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3EF38-C27F-40A4-931A-F508A1DB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</cp:revision>
  <dcterms:created xsi:type="dcterms:W3CDTF">2025-12-16T07:46:00Z</dcterms:created>
  <dcterms:modified xsi:type="dcterms:W3CDTF">2025-12-16T07:46:00Z</dcterms:modified>
</cp:coreProperties>
</file>